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1BFB0" w14:textId="1C7C8811" w:rsidR="00F50377" w:rsidRDefault="00A47794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 w:rsidR="00A30EEB">
        <w:rPr>
          <w:rFonts w:ascii="楷体_GB2312" w:eastAsia="楷体_GB2312" w:hint="eastAsia"/>
          <w:sz w:val="28"/>
          <w:szCs w:val="28"/>
        </w:rPr>
        <w:t>2</w:t>
      </w:r>
    </w:p>
    <w:p w14:paraId="6583C011" w14:textId="77777777"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0A6C3335" w14:textId="77777777"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73F5225C" w14:textId="77777777"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14:paraId="1E3426C6" w14:textId="77777777"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14:paraId="51C03D70" w14:textId="77777777" w:rsidR="00F50377" w:rsidRDefault="00F50377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50377" w14:paraId="20EA6A07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5701E4C7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AC5403">
              <w:rPr>
                <w:rFonts w:ascii="宋体" w:hAnsi="宋体" w:hint="eastAsia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AC5403">
              <w:rPr>
                <w:rFonts w:ascii="宋体" w:hAnsi="宋体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姓</w:t>
            </w:r>
            <w:r w:rsidRPr="00AC5403"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7EB28021" w14:textId="77777777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="00AC5403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AC5403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马晶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F50377" w14:paraId="03696C3E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5BF241B8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77D00C01" w14:textId="77777777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AC5403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机械动力工程学院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F50377" w14:paraId="56321DE6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A2CF5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BBA2D" w14:textId="77777777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DE7113" w:rsidRPr="00DE7113">
              <w:rPr>
                <w:rFonts w:ascii="仿宋" w:eastAsia="仿宋" w:hAnsi="仿宋"/>
                <w:sz w:val="28"/>
                <w:szCs w:val="20"/>
                <w:u w:val="single"/>
              </w:rPr>
              <w:t>■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□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F50377" w14:paraId="1ECA2D49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DA51" w14:textId="77777777" w:rsidR="00F50377" w:rsidRPr="00DE7113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DE7113"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467E" w14:textId="77777777" w:rsidR="00F50377" w:rsidRPr="00DE7113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DE7113"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50377" w14:paraId="565F75A3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175F" w14:textId="77777777"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66C8" w14:textId="77777777" w:rsidR="00F50377" w:rsidRDefault="00DE711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机械工程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0D9B" w14:textId="77777777"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AC08" w14:textId="77777777"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F50377" w14:paraId="4F2F2CB0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DA0A" w14:textId="77777777"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73B9" w14:textId="77777777" w:rsidR="00F50377" w:rsidRDefault="00DE711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机械制造及其自动化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3BA1" w14:textId="77777777"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4489" w14:textId="77777777"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5FD22B82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14:paraId="1CDC16AF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14:paraId="425F0619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5279D4B5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26E2059D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47FE140D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79542384" w14:textId="77777777"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2BE37544" w14:textId="77777777"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50168459" w14:textId="77777777"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0AE03196" w14:textId="77777777"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55DB0682" w14:textId="77777777" w:rsidR="00F50377" w:rsidRDefault="00A4779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14:paraId="4E9579D9" w14:textId="5A1BA764" w:rsidR="00F50377" w:rsidRDefault="00A4779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50377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A30EEB"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B36E11">
        <w:rPr>
          <w:rFonts w:eastAsia="楷体_GB2312"/>
          <w:sz w:val="28"/>
          <w:szCs w:val="20"/>
        </w:rPr>
        <w:t>2</w:t>
      </w:r>
      <w:r w:rsidR="00A30EEB">
        <w:rPr>
          <w:rFonts w:eastAsia="楷体_GB2312" w:hint="eastAsia"/>
          <w:sz w:val="28"/>
          <w:szCs w:val="20"/>
        </w:rPr>
        <w:t>2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14:paraId="577064C1" w14:textId="77777777" w:rsidR="00F50377" w:rsidRDefault="00F50377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14:paraId="0DD621AC" w14:textId="77777777" w:rsidR="00F50377" w:rsidRDefault="00F5037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14:paraId="6AD689FD" w14:textId="77777777" w:rsidR="00F50377" w:rsidRDefault="00A47794" w:rsidP="003777D3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14:paraId="4378AC31" w14:textId="77777777" w:rsidR="00F50377" w:rsidRDefault="00F50377" w:rsidP="003777D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14:paraId="0772A241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14:paraId="53C751E8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14:paraId="209E1743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14:paraId="6BEF20FB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 w:rsidR="00936DEF">
        <w:rPr>
          <w:rFonts w:ascii="仿宋" w:eastAsia="仿宋" w:hAnsi="仿宋" w:hint="eastAsia"/>
          <w:sz w:val="28"/>
          <w:szCs w:val="20"/>
        </w:rPr>
        <w:t>科研项目、科研成果获奖、学术论文</w:t>
      </w:r>
      <w:r w:rsidR="001F3587">
        <w:rPr>
          <w:rFonts w:ascii="仿宋" w:eastAsia="仿宋" w:hAnsi="仿宋" w:hint="eastAsia"/>
          <w:sz w:val="28"/>
          <w:szCs w:val="20"/>
        </w:rPr>
        <w:t>等级按照</w:t>
      </w:r>
      <w:r w:rsidR="001F3587" w:rsidRPr="001F3587">
        <w:rPr>
          <w:rFonts w:ascii="仿宋" w:eastAsia="仿宋" w:hAnsi="仿宋" w:hint="eastAsia"/>
          <w:sz w:val="28"/>
          <w:szCs w:val="20"/>
        </w:rPr>
        <w:t>《哈尔滨理工大学科研项目、科研成果获奖与学术论文分类等级认定办法（试行）》（</w:t>
      </w:r>
      <w:proofErr w:type="gramStart"/>
      <w:r w:rsidR="001F3587" w:rsidRPr="001F3587"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 w:rsidR="001F3587" w:rsidRPr="001F3587">
        <w:rPr>
          <w:rFonts w:ascii="仿宋" w:eastAsia="仿宋" w:hAnsi="仿宋" w:hint="eastAsia"/>
          <w:sz w:val="28"/>
          <w:szCs w:val="20"/>
        </w:rPr>
        <w:t>74号）</w:t>
      </w:r>
      <w:r w:rsidR="001F3587">
        <w:rPr>
          <w:rFonts w:ascii="仿宋" w:eastAsia="仿宋" w:hAnsi="仿宋" w:hint="eastAsia"/>
          <w:sz w:val="28"/>
          <w:szCs w:val="20"/>
        </w:rPr>
        <w:t>填写；</w:t>
      </w:r>
      <w:r>
        <w:rPr>
          <w:rFonts w:ascii="仿宋" w:eastAsia="仿宋" w:hAnsi="仿宋" w:hint="eastAsia"/>
          <w:sz w:val="28"/>
          <w:szCs w:val="20"/>
        </w:rPr>
        <w:t>专利填写成果转化情况，如“5万元”。</w:t>
      </w:r>
    </w:p>
    <w:p w14:paraId="4FD12D80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14:paraId="26CB6C21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14:paraId="650005A7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14:paraId="4CE5C570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14:paraId="25D43780" w14:textId="77777777" w:rsidR="00F50377" w:rsidRDefault="00A47794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 w:rsidR="003777D3"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366"/>
        <w:gridCol w:w="1276"/>
        <w:gridCol w:w="1247"/>
        <w:gridCol w:w="454"/>
        <w:gridCol w:w="964"/>
        <w:gridCol w:w="1134"/>
      </w:tblGrid>
      <w:tr w:rsidR="00F50377" w14:paraId="5CFDDD68" w14:textId="77777777" w:rsidTr="004333F9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5961ECDC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1CC89914" w14:textId="77777777" w:rsidR="00F50377" w:rsidRDefault="00B36E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马晶</w:t>
            </w:r>
          </w:p>
        </w:tc>
        <w:tc>
          <w:tcPr>
            <w:tcW w:w="1446" w:type="dxa"/>
            <w:gridSpan w:val="2"/>
            <w:vAlign w:val="center"/>
          </w:tcPr>
          <w:p w14:paraId="56A54FFB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1EFA4779" w14:textId="77777777" w:rsidR="00F50377" w:rsidRDefault="00B36E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 w14:paraId="0294A708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2098" w:type="dxa"/>
            <w:gridSpan w:val="2"/>
            <w:vAlign w:val="center"/>
          </w:tcPr>
          <w:p w14:paraId="1BD8889E" w14:textId="77777777" w:rsidR="00F50377" w:rsidRDefault="00B36E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 w:rsidR="00F50377" w14:paraId="4137B723" w14:textId="77777777" w:rsidTr="004333F9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1223BE9E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00547317" w14:textId="77777777" w:rsidR="00F50377" w:rsidRDefault="00B36E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446" w:type="dxa"/>
            <w:gridSpan w:val="2"/>
            <w:vAlign w:val="center"/>
          </w:tcPr>
          <w:p w14:paraId="42CFFBF8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40021EEE" w14:textId="77777777" w:rsidR="00F50377" w:rsidRDefault="00B36E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989</w:t>
            </w:r>
            <w:r w:rsidR="00EC7AA7">
              <w:rPr>
                <w:rFonts w:hint="eastAsia"/>
                <w:sz w:val="24"/>
              </w:rPr>
              <w:t>.</w:t>
            </w:r>
            <w:r w:rsidR="00EC7AA7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2C695D6A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2098" w:type="dxa"/>
            <w:gridSpan w:val="2"/>
            <w:vAlign w:val="center"/>
          </w:tcPr>
          <w:p w14:paraId="613173E3" w14:textId="42CC3B0D" w:rsidR="00F50377" w:rsidRDefault="00B36E11">
            <w:pPr>
              <w:jc w:val="center"/>
              <w:rPr>
                <w:sz w:val="24"/>
                <w:highlight w:val="yellow"/>
              </w:rPr>
            </w:pPr>
            <w:r w:rsidRPr="00B36E11">
              <w:rPr>
                <w:rFonts w:hint="eastAsia"/>
                <w:sz w:val="24"/>
              </w:rPr>
              <w:t>3</w:t>
            </w:r>
            <w:r w:rsidR="00013809">
              <w:rPr>
                <w:rFonts w:hint="eastAsia"/>
                <w:sz w:val="24"/>
              </w:rPr>
              <w:t>5</w:t>
            </w:r>
          </w:p>
        </w:tc>
      </w:tr>
      <w:tr w:rsidR="00F50377" w14:paraId="135B8852" w14:textId="77777777" w:rsidTr="004333F9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1179943B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926" w:type="dxa"/>
            <w:gridSpan w:val="3"/>
            <w:vAlign w:val="center"/>
          </w:tcPr>
          <w:p w14:paraId="00385F19" w14:textId="77777777" w:rsidR="00F50377" w:rsidRDefault="00B36E11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工程图学系</w:t>
            </w:r>
            <w:proofErr w:type="gramEnd"/>
          </w:p>
        </w:tc>
        <w:tc>
          <w:tcPr>
            <w:tcW w:w="1276" w:type="dxa"/>
            <w:vAlign w:val="center"/>
          </w:tcPr>
          <w:p w14:paraId="0DA4F663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799" w:type="dxa"/>
            <w:gridSpan w:val="4"/>
            <w:vAlign w:val="center"/>
          </w:tcPr>
          <w:p w14:paraId="0C8CDF34" w14:textId="77777777" w:rsidR="00F50377" w:rsidRDefault="00B36E11">
            <w:pPr>
              <w:jc w:val="center"/>
              <w:rPr>
                <w:sz w:val="24"/>
                <w:highlight w:val="yellow"/>
              </w:rPr>
            </w:pPr>
            <w:r w:rsidRPr="00B36E11">
              <w:rPr>
                <w:rFonts w:hint="eastAsia"/>
                <w:sz w:val="24"/>
              </w:rPr>
              <w:t>系副主任</w:t>
            </w:r>
          </w:p>
        </w:tc>
      </w:tr>
      <w:tr w:rsidR="00F50377" w14:paraId="3F4CBCCD" w14:textId="77777777" w:rsidTr="004333F9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398960D3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14:paraId="66546309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926" w:type="dxa"/>
            <w:gridSpan w:val="3"/>
            <w:vAlign w:val="center"/>
          </w:tcPr>
          <w:p w14:paraId="4E684143" w14:textId="77777777" w:rsidR="00F50377" w:rsidRDefault="00B36E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2022.9</w:t>
            </w:r>
          </w:p>
        </w:tc>
        <w:tc>
          <w:tcPr>
            <w:tcW w:w="1276" w:type="dxa"/>
            <w:vAlign w:val="center"/>
          </w:tcPr>
          <w:p w14:paraId="109C7DE3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799" w:type="dxa"/>
            <w:gridSpan w:val="4"/>
            <w:vAlign w:val="center"/>
          </w:tcPr>
          <w:p w14:paraId="5E961912" w14:textId="77777777" w:rsidR="00F50377" w:rsidRDefault="00B36E11">
            <w:pPr>
              <w:jc w:val="center"/>
              <w:rPr>
                <w:sz w:val="24"/>
                <w:highlight w:val="yellow"/>
              </w:rPr>
            </w:pPr>
            <w:r w:rsidRPr="00B36E11">
              <w:rPr>
                <w:rFonts w:hint="eastAsia"/>
                <w:sz w:val="24"/>
              </w:rPr>
              <w:t>博士研究生</w:t>
            </w:r>
          </w:p>
        </w:tc>
      </w:tr>
      <w:tr w:rsidR="00F50377" w14:paraId="7F38A973" w14:textId="77777777" w:rsidTr="004333F9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7DF3E893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926" w:type="dxa"/>
            <w:gridSpan w:val="3"/>
            <w:vAlign w:val="center"/>
          </w:tcPr>
          <w:p w14:paraId="112E4305" w14:textId="333CCC69" w:rsidR="00F50377" w:rsidRDefault="00B36E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ajing</w:t>
            </w:r>
            <w:r w:rsidR="004333F9">
              <w:rPr>
                <w:rFonts w:hint="eastAsia"/>
                <w:sz w:val="24"/>
              </w:rPr>
              <w:t>link</w:t>
            </w:r>
            <w:r>
              <w:rPr>
                <w:sz w:val="24"/>
              </w:rPr>
              <w:t>@</w:t>
            </w:r>
            <w:r w:rsidR="004333F9">
              <w:rPr>
                <w:rFonts w:hint="eastAsia"/>
                <w:sz w:val="24"/>
              </w:rPr>
              <w:t>hrbust.edu</w:t>
            </w:r>
            <w:r>
              <w:rPr>
                <w:sz w:val="24"/>
              </w:rPr>
              <w:t>.c</w:t>
            </w:r>
            <w:r w:rsidR="004333F9">
              <w:rPr>
                <w:rFonts w:hint="eastAsia"/>
                <w:sz w:val="24"/>
              </w:rPr>
              <w:t>n</w:t>
            </w:r>
          </w:p>
        </w:tc>
        <w:tc>
          <w:tcPr>
            <w:tcW w:w="1276" w:type="dxa"/>
            <w:vAlign w:val="center"/>
          </w:tcPr>
          <w:p w14:paraId="36CDD4C8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799" w:type="dxa"/>
            <w:gridSpan w:val="4"/>
            <w:vAlign w:val="center"/>
          </w:tcPr>
          <w:p w14:paraId="1168DED1" w14:textId="77777777" w:rsidR="00F50377" w:rsidRDefault="00B36E11">
            <w:pPr>
              <w:jc w:val="center"/>
              <w:rPr>
                <w:sz w:val="24"/>
                <w:highlight w:val="yellow"/>
              </w:rPr>
            </w:pPr>
            <w:r w:rsidRPr="00B36E11">
              <w:rPr>
                <w:rFonts w:hint="eastAsia"/>
                <w:sz w:val="24"/>
              </w:rPr>
              <w:t>1</w:t>
            </w:r>
            <w:r w:rsidRPr="00B36E11">
              <w:rPr>
                <w:sz w:val="24"/>
              </w:rPr>
              <w:t>8845157051</w:t>
            </w:r>
          </w:p>
        </w:tc>
      </w:tr>
      <w:tr w:rsidR="00F50377" w14:paraId="5C55E757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3BC9A374" w14:textId="77777777"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14:paraId="41906A97" w14:textId="77777777"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F50377" w14:paraId="408552EC" w14:textId="77777777" w:rsidTr="00DE7113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698CF31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0F517BCC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642" w:type="dxa"/>
            <w:gridSpan w:val="2"/>
            <w:vAlign w:val="center"/>
          </w:tcPr>
          <w:p w14:paraId="4406F14A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596375DA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964" w:type="dxa"/>
            <w:vAlign w:val="center"/>
          </w:tcPr>
          <w:p w14:paraId="57AD2175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27E9699C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F50377" w14:paraId="35D75EF6" w14:textId="77777777" w:rsidTr="00DE7113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55CB0BFD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007.9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997C418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011.7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vAlign w:val="center"/>
          </w:tcPr>
          <w:p w14:paraId="7E4ACF17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6F7A7A9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机械设计制造及其自动化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35E7AD13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E791F7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学士</w:t>
            </w:r>
          </w:p>
        </w:tc>
      </w:tr>
      <w:tr w:rsidR="00F50377" w14:paraId="4DBE7823" w14:textId="77777777" w:rsidTr="00DE7113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2262DFFB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011.9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6376724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014.3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vAlign w:val="center"/>
          </w:tcPr>
          <w:p w14:paraId="567CAA71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7A38D24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机械制造及其自动化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86A5A9F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23569D" w14:textId="77777777" w:rsidR="00F50377" w:rsidRPr="00DE7113" w:rsidRDefault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硕士</w:t>
            </w:r>
          </w:p>
        </w:tc>
      </w:tr>
      <w:tr w:rsidR="000A4BC5" w14:paraId="46F21C89" w14:textId="77777777" w:rsidTr="00DE7113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F13ABE9" w14:textId="77777777" w:rsidR="000A4BC5" w:rsidRPr="00DE7113" w:rsidRDefault="000A4BC5" w:rsidP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012.9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50B6D146" w14:textId="77777777" w:rsidR="000A4BC5" w:rsidRPr="00DE7113" w:rsidRDefault="000A4BC5" w:rsidP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016.3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vAlign w:val="center"/>
          </w:tcPr>
          <w:p w14:paraId="10875D26" w14:textId="77777777" w:rsidR="000A4BC5" w:rsidRPr="00DE7113" w:rsidRDefault="000A4BC5" w:rsidP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340D31CE" w14:textId="77777777" w:rsidR="000A4BC5" w:rsidRPr="00DE7113" w:rsidRDefault="000A4BC5" w:rsidP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机械制造及其自动化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793C6BBF" w14:textId="77777777" w:rsidR="000A4BC5" w:rsidRPr="00DE7113" w:rsidRDefault="000A4BC5" w:rsidP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FE7C45" w14:textId="77777777" w:rsidR="000A4BC5" w:rsidRPr="00DE7113" w:rsidRDefault="000A4BC5" w:rsidP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博士</w:t>
            </w:r>
          </w:p>
        </w:tc>
      </w:tr>
      <w:tr w:rsidR="000A4BC5" w14:paraId="4C6D5F8C" w14:textId="77777777" w:rsidTr="00DE7113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513D99D2" w14:textId="23110324" w:rsidR="000A4BC5" w:rsidRDefault="004333F9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333F9">
              <w:rPr>
                <w:rFonts w:hint="eastAsia"/>
                <w:sz w:val="24"/>
              </w:rPr>
              <w:t>2019.7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342F644" w14:textId="1B177FB2" w:rsidR="000A4BC5" w:rsidRDefault="004333F9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23</w:t>
            </w:r>
            <w:r w:rsidRPr="00DE7113"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vAlign w:val="center"/>
          </w:tcPr>
          <w:p w14:paraId="7AEE5488" w14:textId="304A30A4" w:rsidR="000A4BC5" w:rsidRPr="00DE7113" w:rsidRDefault="004333F9" w:rsidP="000A4BC5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42DF0B3" w14:textId="79A7CD15" w:rsidR="000A4BC5" w:rsidRDefault="004333F9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333F9">
              <w:rPr>
                <w:rFonts w:hint="eastAsia"/>
                <w:sz w:val="24"/>
              </w:rPr>
              <w:t>仪器科学与技术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1177D048" w14:textId="5B103B4E" w:rsidR="000A4BC5" w:rsidRDefault="004333F9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333F9">
              <w:rPr>
                <w:rFonts w:hint="eastAsia"/>
                <w:sz w:val="24"/>
              </w:rPr>
              <w:t>博士后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7E180C" w14:textId="77777777" w:rsidR="000A4BC5" w:rsidRDefault="000A4BC5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0A4BC5" w14:paraId="6A94CD34" w14:textId="77777777" w:rsidTr="00DE7113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AF759E0" w14:textId="77777777" w:rsidR="000A4BC5" w:rsidRDefault="000A4BC5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1E3F9BF3" w14:textId="77777777" w:rsidR="000A4BC5" w:rsidRDefault="000A4BC5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vAlign w:val="center"/>
          </w:tcPr>
          <w:p w14:paraId="094E8E40" w14:textId="77777777" w:rsidR="000A4BC5" w:rsidRDefault="000A4BC5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5B3DFFA" w14:textId="77777777" w:rsidR="000A4BC5" w:rsidRDefault="000A4BC5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00A4528A" w14:textId="77777777" w:rsidR="000A4BC5" w:rsidRDefault="000A4BC5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FF2E02" w14:textId="77777777" w:rsidR="000A4BC5" w:rsidRDefault="000A4BC5" w:rsidP="000A4B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0A4BC5" w14:paraId="0410C85A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69913E52" w14:textId="77777777" w:rsidR="000A4BC5" w:rsidRDefault="000A4BC5" w:rsidP="000A4BC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0A4BC5" w14:paraId="7D9062B1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2E2E224" w14:textId="77777777" w:rsidR="000A4BC5" w:rsidRDefault="000A4BC5" w:rsidP="000A4B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250A3075" w14:textId="77777777" w:rsidR="000A4BC5" w:rsidRDefault="000A4BC5" w:rsidP="000A4B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12F1C6E2" w14:textId="77777777" w:rsidR="000A4BC5" w:rsidRDefault="000A4BC5" w:rsidP="000A4B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60677F6D" w14:textId="77777777" w:rsidR="000A4BC5" w:rsidRDefault="000A4BC5" w:rsidP="000A4B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0A4BC5" w14:paraId="729D8D97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2727284C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016.4</w:t>
            </w:r>
          </w:p>
        </w:tc>
        <w:tc>
          <w:tcPr>
            <w:tcW w:w="1590" w:type="dxa"/>
            <w:gridSpan w:val="3"/>
            <w:vAlign w:val="center"/>
          </w:tcPr>
          <w:p w14:paraId="2441B92A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018.7</w:t>
            </w:r>
          </w:p>
        </w:tc>
        <w:tc>
          <w:tcPr>
            <w:tcW w:w="3889" w:type="dxa"/>
            <w:gridSpan w:val="3"/>
            <w:vAlign w:val="center"/>
          </w:tcPr>
          <w:p w14:paraId="086933AA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机械动力工程学院实验中心</w:t>
            </w:r>
          </w:p>
        </w:tc>
        <w:tc>
          <w:tcPr>
            <w:tcW w:w="2552" w:type="dxa"/>
            <w:gridSpan w:val="3"/>
            <w:vAlign w:val="center"/>
          </w:tcPr>
          <w:p w14:paraId="46EFA519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讲师</w:t>
            </w:r>
            <w:r w:rsidRPr="00DE7113">
              <w:rPr>
                <w:rFonts w:hint="eastAsia"/>
                <w:sz w:val="24"/>
              </w:rPr>
              <w:t>/</w:t>
            </w:r>
            <w:r w:rsidRPr="00DE7113">
              <w:rPr>
                <w:rFonts w:hint="eastAsia"/>
                <w:sz w:val="24"/>
              </w:rPr>
              <w:t>教师</w:t>
            </w:r>
          </w:p>
        </w:tc>
      </w:tr>
      <w:tr w:rsidR="000A4BC5" w14:paraId="33C5131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214DCE12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018.9</w:t>
            </w:r>
          </w:p>
        </w:tc>
        <w:tc>
          <w:tcPr>
            <w:tcW w:w="1590" w:type="dxa"/>
            <w:gridSpan w:val="3"/>
            <w:vAlign w:val="center"/>
          </w:tcPr>
          <w:p w14:paraId="40E757E3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021.7</w:t>
            </w:r>
          </w:p>
        </w:tc>
        <w:tc>
          <w:tcPr>
            <w:tcW w:w="3889" w:type="dxa"/>
            <w:gridSpan w:val="3"/>
            <w:vAlign w:val="center"/>
          </w:tcPr>
          <w:p w14:paraId="06238705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机械动力工程学院</w:t>
            </w:r>
            <w:proofErr w:type="gramStart"/>
            <w:r w:rsidRPr="00DE7113">
              <w:rPr>
                <w:rFonts w:hint="eastAsia"/>
                <w:sz w:val="24"/>
              </w:rPr>
              <w:t>工程图学系</w:t>
            </w:r>
            <w:proofErr w:type="gramEnd"/>
          </w:p>
        </w:tc>
        <w:tc>
          <w:tcPr>
            <w:tcW w:w="2552" w:type="dxa"/>
            <w:gridSpan w:val="3"/>
            <w:vAlign w:val="center"/>
          </w:tcPr>
          <w:p w14:paraId="1BFF7F58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讲师</w:t>
            </w:r>
            <w:r w:rsidRPr="00DE7113">
              <w:rPr>
                <w:rFonts w:hint="eastAsia"/>
                <w:sz w:val="24"/>
              </w:rPr>
              <w:t>/</w:t>
            </w:r>
            <w:r w:rsidRPr="00DE7113">
              <w:rPr>
                <w:rFonts w:hint="eastAsia"/>
                <w:sz w:val="24"/>
              </w:rPr>
              <w:t>教师</w:t>
            </w:r>
          </w:p>
        </w:tc>
      </w:tr>
      <w:tr w:rsidR="000A4BC5" w14:paraId="1A7CCFB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2A7ADF3B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021.9</w:t>
            </w:r>
          </w:p>
        </w:tc>
        <w:tc>
          <w:tcPr>
            <w:tcW w:w="1590" w:type="dxa"/>
            <w:gridSpan w:val="3"/>
            <w:vAlign w:val="center"/>
          </w:tcPr>
          <w:p w14:paraId="46D2ADE7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sz w:val="24"/>
              </w:rPr>
              <w:t>2022.9</w:t>
            </w:r>
          </w:p>
        </w:tc>
        <w:tc>
          <w:tcPr>
            <w:tcW w:w="3889" w:type="dxa"/>
            <w:gridSpan w:val="3"/>
            <w:vAlign w:val="center"/>
          </w:tcPr>
          <w:p w14:paraId="1B665E19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机械动力工程学院</w:t>
            </w:r>
            <w:proofErr w:type="gramStart"/>
            <w:r w:rsidRPr="00DE7113">
              <w:rPr>
                <w:rFonts w:hint="eastAsia"/>
                <w:sz w:val="24"/>
              </w:rPr>
              <w:t>工程图学系</w:t>
            </w:r>
            <w:proofErr w:type="gramEnd"/>
          </w:p>
        </w:tc>
        <w:tc>
          <w:tcPr>
            <w:tcW w:w="2552" w:type="dxa"/>
            <w:gridSpan w:val="3"/>
            <w:vAlign w:val="center"/>
          </w:tcPr>
          <w:p w14:paraId="41349D21" w14:textId="77777777" w:rsidR="000A4BC5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讲师</w:t>
            </w:r>
            <w:r w:rsidRPr="00DE7113">
              <w:rPr>
                <w:rFonts w:hint="eastAsia"/>
                <w:sz w:val="24"/>
              </w:rPr>
              <w:t>/</w:t>
            </w:r>
            <w:r w:rsidRPr="00DE7113">
              <w:rPr>
                <w:rFonts w:hint="eastAsia"/>
                <w:sz w:val="24"/>
              </w:rPr>
              <w:t>系副主任</w:t>
            </w:r>
          </w:p>
        </w:tc>
      </w:tr>
      <w:tr w:rsidR="001B7D17" w14:paraId="5026E7A2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413A237B" w14:textId="77777777" w:rsidR="001B7D17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2</w:t>
            </w:r>
            <w:r w:rsidRPr="00DE7113">
              <w:rPr>
                <w:sz w:val="24"/>
              </w:rPr>
              <w:t>022.9</w:t>
            </w:r>
          </w:p>
        </w:tc>
        <w:tc>
          <w:tcPr>
            <w:tcW w:w="1590" w:type="dxa"/>
            <w:gridSpan w:val="3"/>
            <w:vAlign w:val="center"/>
          </w:tcPr>
          <w:p w14:paraId="6E700AC2" w14:textId="77777777" w:rsidR="001B7D17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14:paraId="5B59B5F4" w14:textId="77777777" w:rsidR="001B7D17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机械动力工程学院</w:t>
            </w:r>
            <w:proofErr w:type="gramStart"/>
            <w:r w:rsidRPr="00DE7113">
              <w:rPr>
                <w:rFonts w:hint="eastAsia"/>
                <w:sz w:val="24"/>
              </w:rPr>
              <w:t>工程图学系</w:t>
            </w:r>
            <w:proofErr w:type="gramEnd"/>
          </w:p>
        </w:tc>
        <w:tc>
          <w:tcPr>
            <w:tcW w:w="2552" w:type="dxa"/>
            <w:gridSpan w:val="3"/>
            <w:vAlign w:val="center"/>
          </w:tcPr>
          <w:p w14:paraId="1BA626B0" w14:textId="77777777" w:rsidR="001B7D17" w:rsidRPr="00DE7113" w:rsidRDefault="001B7D17" w:rsidP="00DE7113">
            <w:pPr>
              <w:jc w:val="center"/>
              <w:rPr>
                <w:sz w:val="24"/>
              </w:rPr>
            </w:pPr>
            <w:r w:rsidRPr="00DE7113">
              <w:rPr>
                <w:rFonts w:hint="eastAsia"/>
                <w:sz w:val="24"/>
              </w:rPr>
              <w:t>副教授</w:t>
            </w:r>
            <w:r w:rsidRPr="00DE7113">
              <w:rPr>
                <w:rFonts w:hint="eastAsia"/>
                <w:sz w:val="24"/>
              </w:rPr>
              <w:t>/</w:t>
            </w:r>
            <w:r w:rsidRPr="00DE7113">
              <w:rPr>
                <w:rFonts w:hint="eastAsia"/>
                <w:sz w:val="24"/>
              </w:rPr>
              <w:t>系副主任</w:t>
            </w:r>
          </w:p>
        </w:tc>
      </w:tr>
      <w:tr w:rsidR="001B7D17" w14:paraId="381B0D3E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7F910671" w14:textId="77777777" w:rsidR="001B7D17" w:rsidRDefault="001B7D17" w:rsidP="001B7D1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79B12006" w14:textId="77777777" w:rsidR="001B7D17" w:rsidRDefault="001B7D17" w:rsidP="001B7D1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1B267381" w14:textId="77777777" w:rsidR="001B7D17" w:rsidRDefault="001B7D17" w:rsidP="001B7D1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2D29CFF1" w14:textId="77777777" w:rsidR="001B7D17" w:rsidRDefault="001B7D17" w:rsidP="001B7D1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00D7E250" w14:textId="77777777" w:rsidR="00F50377" w:rsidRDefault="00F5037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7511C1EB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 w:rsidRPr="00DE7113"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="003777D3" w:rsidRPr="00DE7113">
        <w:rPr>
          <w:rFonts w:ascii="仿宋" w:eastAsia="仿宋" w:hAnsi="仿宋" w:hint="eastAsia"/>
          <w:b/>
          <w:bCs/>
          <w:sz w:val="28"/>
          <w:szCs w:val="28"/>
        </w:rPr>
        <w:t>.</w:t>
      </w:r>
      <w:r w:rsidRPr="00DE7113">
        <w:rPr>
          <w:rFonts w:ascii="仿宋" w:eastAsia="仿宋" w:hAnsi="仿宋"/>
          <w:b/>
          <w:bCs/>
          <w:sz w:val="28"/>
          <w:szCs w:val="28"/>
        </w:rPr>
        <w:t>近</w:t>
      </w:r>
      <w:r w:rsidRPr="00DE7113">
        <w:rPr>
          <w:rFonts w:ascii="仿宋" w:eastAsia="仿宋" w:hAnsi="仿宋" w:hint="eastAsia"/>
          <w:b/>
          <w:bCs/>
          <w:sz w:val="28"/>
          <w:szCs w:val="28"/>
        </w:rPr>
        <w:t>五</w:t>
      </w:r>
      <w:r w:rsidRPr="00DE7113"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2487"/>
        <w:gridCol w:w="1028"/>
        <w:gridCol w:w="2467"/>
        <w:gridCol w:w="2211"/>
      </w:tblGrid>
      <w:tr w:rsidR="00F50377" w14:paraId="79E4E405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454950AE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487" w:type="dxa"/>
            <w:vAlign w:val="center"/>
          </w:tcPr>
          <w:p w14:paraId="28A8EF6A" w14:textId="77777777" w:rsidR="00F50377" w:rsidRPr="008270AA" w:rsidRDefault="00A47794" w:rsidP="008270AA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73F584EE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2CF98CFB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14:paraId="7CA25006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063B04" w14:paraId="00DD0F08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5D0C9F1B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2018</w:t>
            </w:r>
            <w:r w:rsidRPr="00063B04"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4840C26C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机械制图</w:t>
            </w:r>
          </w:p>
        </w:tc>
        <w:tc>
          <w:tcPr>
            <w:tcW w:w="1028" w:type="dxa"/>
            <w:vAlign w:val="center"/>
          </w:tcPr>
          <w:p w14:paraId="776F8D7C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0D93CF9A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7A8FFCAA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1C793EFC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3B965064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2018</w:t>
            </w:r>
            <w:r w:rsidRPr="00063B04"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1096E5CC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</w:t>
            </w:r>
          </w:p>
        </w:tc>
        <w:tc>
          <w:tcPr>
            <w:tcW w:w="1028" w:type="dxa"/>
            <w:vAlign w:val="center"/>
          </w:tcPr>
          <w:p w14:paraId="07FA7D68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40</w:t>
            </w:r>
          </w:p>
        </w:tc>
        <w:tc>
          <w:tcPr>
            <w:tcW w:w="2467" w:type="dxa"/>
            <w:vAlign w:val="center"/>
          </w:tcPr>
          <w:p w14:paraId="2FA9BE66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1DFA0AB3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7B334B61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727207BC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2018</w:t>
            </w:r>
            <w:r w:rsidRPr="00063B04"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1B9FAE5C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</w:t>
            </w:r>
          </w:p>
        </w:tc>
        <w:tc>
          <w:tcPr>
            <w:tcW w:w="1028" w:type="dxa"/>
            <w:vAlign w:val="center"/>
          </w:tcPr>
          <w:p w14:paraId="57F0CB06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40</w:t>
            </w:r>
          </w:p>
        </w:tc>
        <w:tc>
          <w:tcPr>
            <w:tcW w:w="2467" w:type="dxa"/>
            <w:vAlign w:val="center"/>
          </w:tcPr>
          <w:p w14:paraId="4BA98995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42100241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3FA497B6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79DFCB49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2018</w:t>
            </w:r>
            <w:r w:rsidRPr="00063B04"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1986A3E3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</w:t>
            </w:r>
            <w:r w:rsidRPr="00063B04">
              <w:rPr>
                <w:rFonts w:hint="eastAsia"/>
                <w:sz w:val="24"/>
              </w:rPr>
              <w:t>CAD</w:t>
            </w:r>
            <w:r w:rsidRPr="00063B04">
              <w:rPr>
                <w:rFonts w:hint="eastAsia"/>
                <w:sz w:val="24"/>
              </w:rPr>
              <w:t>技术</w:t>
            </w:r>
          </w:p>
        </w:tc>
        <w:tc>
          <w:tcPr>
            <w:tcW w:w="1028" w:type="dxa"/>
            <w:vAlign w:val="center"/>
          </w:tcPr>
          <w:p w14:paraId="5D49F263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56</w:t>
            </w:r>
          </w:p>
        </w:tc>
        <w:tc>
          <w:tcPr>
            <w:tcW w:w="2467" w:type="dxa"/>
            <w:vAlign w:val="center"/>
          </w:tcPr>
          <w:p w14:paraId="78E49F45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75BF1C10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782BD947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285CEB5F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2019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0FBE7594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画法几何</w:t>
            </w:r>
          </w:p>
        </w:tc>
        <w:tc>
          <w:tcPr>
            <w:tcW w:w="1028" w:type="dxa"/>
            <w:vAlign w:val="center"/>
          </w:tcPr>
          <w:p w14:paraId="18B16EFB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69FB6035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6BA6C6F7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2B9D42F4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453B7A32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2019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15CB9E51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画法几何</w:t>
            </w:r>
          </w:p>
        </w:tc>
        <w:tc>
          <w:tcPr>
            <w:tcW w:w="1028" w:type="dxa"/>
            <w:vAlign w:val="center"/>
          </w:tcPr>
          <w:p w14:paraId="3F854E36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78163DB6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084A75FE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63D8BB49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4B1E4E86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2019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64B75A3F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</w:t>
            </w:r>
          </w:p>
        </w:tc>
        <w:tc>
          <w:tcPr>
            <w:tcW w:w="1028" w:type="dxa"/>
            <w:vAlign w:val="center"/>
          </w:tcPr>
          <w:p w14:paraId="690E0E7B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40</w:t>
            </w:r>
          </w:p>
        </w:tc>
        <w:tc>
          <w:tcPr>
            <w:tcW w:w="2467" w:type="dxa"/>
            <w:vAlign w:val="center"/>
          </w:tcPr>
          <w:p w14:paraId="5B4E7E97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6D5B54FF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02A8251F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0C95DB14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2020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6C0255E5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工程制图基础</w:t>
            </w:r>
          </w:p>
        </w:tc>
        <w:tc>
          <w:tcPr>
            <w:tcW w:w="1028" w:type="dxa"/>
            <w:vAlign w:val="center"/>
          </w:tcPr>
          <w:p w14:paraId="30A624E8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70E2B5B7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44621ABA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6302C50A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07A4B7AF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2020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55276880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工程制图基础</w:t>
            </w:r>
          </w:p>
        </w:tc>
        <w:tc>
          <w:tcPr>
            <w:tcW w:w="1028" w:type="dxa"/>
            <w:vAlign w:val="center"/>
          </w:tcPr>
          <w:p w14:paraId="63E0E29C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45626FB6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6C646850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590DEBD4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7C4DF3C2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2020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558D6597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工程制图基础</w:t>
            </w:r>
          </w:p>
        </w:tc>
        <w:tc>
          <w:tcPr>
            <w:tcW w:w="1028" w:type="dxa"/>
            <w:vAlign w:val="center"/>
          </w:tcPr>
          <w:p w14:paraId="2C7F4579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2998F0D9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6B5C9004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61A91E34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061CFFF5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2020</w:t>
            </w:r>
            <w:r w:rsidRPr="00063B04"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2194089D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工程制图</w:t>
            </w:r>
          </w:p>
        </w:tc>
        <w:tc>
          <w:tcPr>
            <w:tcW w:w="1028" w:type="dxa"/>
            <w:vAlign w:val="center"/>
          </w:tcPr>
          <w:p w14:paraId="471B21C3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40</w:t>
            </w:r>
          </w:p>
        </w:tc>
        <w:tc>
          <w:tcPr>
            <w:tcW w:w="2467" w:type="dxa"/>
            <w:vAlign w:val="center"/>
          </w:tcPr>
          <w:p w14:paraId="76EB0E8D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329A39D3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203BBA0B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2FF8A6D4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2020</w:t>
            </w:r>
            <w:r w:rsidRPr="00063B04"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7124E91B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画法几何</w:t>
            </w:r>
          </w:p>
        </w:tc>
        <w:tc>
          <w:tcPr>
            <w:tcW w:w="1028" w:type="dxa"/>
            <w:vAlign w:val="center"/>
          </w:tcPr>
          <w:p w14:paraId="300FA5B3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6354854A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3C8A49BD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589CEF5A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2E5CFE6E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2020</w:t>
            </w:r>
            <w:r w:rsidRPr="00063B04"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409991E9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画法几何</w:t>
            </w:r>
          </w:p>
        </w:tc>
        <w:tc>
          <w:tcPr>
            <w:tcW w:w="1028" w:type="dxa"/>
            <w:vAlign w:val="center"/>
          </w:tcPr>
          <w:p w14:paraId="5E7F6A37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591AA043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6D8313D6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063B04" w14:paraId="492C3E04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17973E38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2022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203A9AC0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proofErr w:type="gramStart"/>
            <w:r w:rsidRPr="00063B04">
              <w:rPr>
                <w:rFonts w:hint="eastAsia"/>
                <w:sz w:val="24"/>
              </w:rPr>
              <w:t>工程图学</w:t>
            </w:r>
            <w:proofErr w:type="gramEnd"/>
          </w:p>
        </w:tc>
        <w:tc>
          <w:tcPr>
            <w:tcW w:w="1028" w:type="dxa"/>
            <w:vAlign w:val="center"/>
          </w:tcPr>
          <w:p w14:paraId="034F7844" w14:textId="77777777" w:rsidR="00063B04" w:rsidRPr="00063B04" w:rsidRDefault="00063B04" w:rsidP="00063B04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14:paraId="1AC58B3E" w14:textId="77777777" w:rsidR="00063B04" w:rsidRPr="008270AA" w:rsidRDefault="00063B04" w:rsidP="00063B04">
            <w:pPr>
              <w:jc w:val="center"/>
              <w:rPr>
                <w:sz w:val="24"/>
              </w:rPr>
            </w:pPr>
            <w:r w:rsidRPr="008270AA">
              <w:rPr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277B8864" w14:textId="77777777" w:rsidR="00063B04" w:rsidRPr="008270AA" w:rsidRDefault="00063B04" w:rsidP="00063B04">
            <w:pPr>
              <w:jc w:val="center"/>
              <w:rPr>
                <w:sz w:val="24"/>
              </w:rPr>
            </w:pPr>
          </w:p>
        </w:tc>
      </w:tr>
      <w:tr w:rsidR="00A452DC" w14:paraId="5DD58A23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4154098D" w14:textId="0BDE31C3" w:rsidR="00A452DC" w:rsidRPr="00063B04" w:rsidRDefault="00A452DC" w:rsidP="00A452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年秋</w:t>
            </w:r>
          </w:p>
        </w:tc>
        <w:tc>
          <w:tcPr>
            <w:tcW w:w="2487" w:type="dxa"/>
            <w:vAlign w:val="center"/>
          </w:tcPr>
          <w:p w14:paraId="4FFF47DB" w14:textId="6627ABC0" w:rsidR="00A452DC" w:rsidRPr="00063B04" w:rsidRDefault="00A452DC" w:rsidP="00A452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机械制图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Ⅰ</w:t>
            </w:r>
          </w:p>
        </w:tc>
        <w:tc>
          <w:tcPr>
            <w:tcW w:w="1028" w:type="dxa"/>
            <w:vAlign w:val="center"/>
          </w:tcPr>
          <w:p w14:paraId="0F746A0A" w14:textId="1AF4E182" w:rsidR="00A452DC" w:rsidRPr="00063B04" w:rsidRDefault="00A452DC" w:rsidP="00A452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2467" w:type="dxa"/>
            <w:vAlign w:val="center"/>
          </w:tcPr>
          <w:p w14:paraId="0014AE12" w14:textId="3F7BFC43" w:rsidR="00A452DC" w:rsidRPr="008270AA" w:rsidRDefault="00A452DC" w:rsidP="00A452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14:paraId="34669100" w14:textId="77777777" w:rsidR="00A452DC" w:rsidRPr="008270AA" w:rsidRDefault="00A452DC" w:rsidP="00A452DC">
            <w:pPr>
              <w:jc w:val="center"/>
              <w:rPr>
                <w:sz w:val="24"/>
              </w:rPr>
            </w:pPr>
          </w:p>
        </w:tc>
      </w:tr>
      <w:tr w:rsidR="00A452DC" w14:paraId="20554A0C" w14:textId="77777777" w:rsidTr="007650BD">
        <w:trPr>
          <w:cantSplit/>
          <w:trHeight w:val="624"/>
        </w:trPr>
        <w:tc>
          <w:tcPr>
            <w:tcW w:w="1731" w:type="dxa"/>
            <w:vAlign w:val="center"/>
          </w:tcPr>
          <w:p w14:paraId="5715D07A" w14:textId="192A8AD3" w:rsidR="00A452DC" w:rsidRPr="00063B04" w:rsidRDefault="00A452DC" w:rsidP="00A452DC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2022</w:t>
            </w:r>
            <w:r w:rsidRPr="00063B04">
              <w:rPr>
                <w:rFonts w:hint="eastAsia"/>
                <w:sz w:val="24"/>
              </w:rPr>
              <w:t>年春</w:t>
            </w:r>
          </w:p>
        </w:tc>
        <w:tc>
          <w:tcPr>
            <w:tcW w:w="2487" w:type="dxa"/>
            <w:vAlign w:val="center"/>
          </w:tcPr>
          <w:p w14:paraId="7AEBB740" w14:textId="101C722F" w:rsidR="00A452DC" w:rsidRPr="00063B04" w:rsidRDefault="00A452DC" w:rsidP="00A452DC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精密加工与制造自动化技术</w:t>
            </w:r>
          </w:p>
        </w:tc>
        <w:tc>
          <w:tcPr>
            <w:tcW w:w="1028" w:type="dxa"/>
            <w:vAlign w:val="center"/>
          </w:tcPr>
          <w:p w14:paraId="3FE217C6" w14:textId="2E552B06" w:rsidR="00A452DC" w:rsidRPr="00063B04" w:rsidRDefault="00A452DC" w:rsidP="00A452DC">
            <w:pPr>
              <w:jc w:val="center"/>
              <w:rPr>
                <w:sz w:val="24"/>
              </w:rPr>
            </w:pPr>
            <w:r w:rsidRPr="00063B04">
              <w:rPr>
                <w:rFonts w:hint="eastAsia"/>
                <w:sz w:val="24"/>
              </w:rPr>
              <w:t>3</w:t>
            </w:r>
            <w:r w:rsidRPr="00063B04">
              <w:rPr>
                <w:sz w:val="24"/>
              </w:rPr>
              <w:t>2</w:t>
            </w:r>
          </w:p>
        </w:tc>
        <w:tc>
          <w:tcPr>
            <w:tcW w:w="2467" w:type="dxa"/>
            <w:vAlign w:val="center"/>
          </w:tcPr>
          <w:p w14:paraId="5FB6D4C7" w14:textId="146056A1" w:rsidR="00A452DC" w:rsidRDefault="00A452DC" w:rsidP="00A452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硕士生</w:t>
            </w:r>
          </w:p>
        </w:tc>
        <w:tc>
          <w:tcPr>
            <w:tcW w:w="2211" w:type="dxa"/>
            <w:vAlign w:val="center"/>
          </w:tcPr>
          <w:p w14:paraId="040DCBEF" w14:textId="77777777" w:rsidR="00A452DC" w:rsidRPr="008270AA" w:rsidRDefault="00A452DC" w:rsidP="00A452DC">
            <w:pPr>
              <w:jc w:val="center"/>
              <w:rPr>
                <w:sz w:val="24"/>
              </w:rPr>
            </w:pPr>
          </w:p>
        </w:tc>
      </w:tr>
    </w:tbl>
    <w:p w14:paraId="64213FB9" w14:textId="77777777" w:rsidR="00F50377" w:rsidRDefault="00A47794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3302EAD9" w14:textId="77777777" w:rsidTr="007650BD">
        <w:trPr>
          <w:cantSplit/>
          <w:trHeight w:val="953"/>
        </w:trPr>
        <w:tc>
          <w:tcPr>
            <w:tcW w:w="9924" w:type="dxa"/>
          </w:tcPr>
          <w:p w14:paraId="6A968255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5337B02" w14:textId="77777777"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14:paraId="11F8489F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4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50377" w14:paraId="0740A906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7D06C1AB" w14:textId="77777777"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F50377" w14:paraId="3C803B25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56A0EDDF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14:paraId="76D261AB" w14:textId="77777777" w:rsidR="00F50377" w:rsidRDefault="00870250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2</w:t>
            </w:r>
            <w:r w:rsidRPr="00870250">
              <w:rPr>
                <w:rFonts w:ascii="仿宋" w:eastAsia="仿宋" w:hAnsi="仿宋"/>
                <w:bCs/>
                <w:sz w:val="24"/>
              </w:rPr>
              <w:t>019</w:t>
            </w:r>
            <w:r w:rsidRPr="00870250">
              <w:rPr>
                <w:rFonts w:ascii="仿宋" w:eastAsia="仿宋" w:hAnsi="仿宋" w:hint="eastAsia"/>
                <w:bCs/>
                <w:sz w:val="24"/>
              </w:rPr>
              <w:t>年</w:t>
            </w:r>
            <w:r w:rsidRPr="00870250">
              <w:rPr>
                <w:rFonts w:ascii="仿宋" w:eastAsia="仿宋" w:hAnsi="仿宋"/>
                <w:bCs/>
                <w:sz w:val="24"/>
              </w:rPr>
              <w:t>5</w:t>
            </w:r>
            <w:r w:rsidRPr="00870250">
              <w:rPr>
                <w:rFonts w:ascii="仿宋" w:eastAsia="仿宋" w:hAnsi="仿宋" w:hint="eastAsia"/>
                <w:bCs/>
                <w:sz w:val="24"/>
              </w:rPr>
              <w:t>月</w:t>
            </w:r>
          </w:p>
        </w:tc>
        <w:tc>
          <w:tcPr>
            <w:tcW w:w="1842" w:type="dxa"/>
            <w:gridSpan w:val="2"/>
            <w:vAlign w:val="center"/>
          </w:tcPr>
          <w:p w14:paraId="7FF9DF4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2FF7478A" w14:textId="77777777" w:rsidR="00F50377" w:rsidRDefault="00870250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机械</w:t>
            </w:r>
            <w:r w:rsidR="00063B04">
              <w:rPr>
                <w:rFonts w:ascii="仿宋" w:eastAsia="仿宋" w:hAnsi="仿宋" w:hint="eastAsia"/>
                <w:bCs/>
                <w:sz w:val="24"/>
              </w:rPr>
              <w:t>工程</w:t>
            </w:r>
          </w:p>
        </w:tc>
      </w:tr>
      <w:tr w:rsidR="00F50377" w14:paraId="5D26FE25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1E69D542" w14:textId="77777777"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50377" w14:paraId="4C4E8547" w14:textId="77777777" w:rsidTr="00D40D11">
        <w:trPr>
          <w:cantSplit/>
          <w:trHeight w:val="510"/>
        </w:trPr>
        <w:tc>
          <w:tcPr>
            <w:tcW w:w="4962" w:type="dxa"/>
            <w:gridSpan w:val="3"/>
            <w:vAlign w:val="center"/>
          </w:tcPr>
          <w:p w14:paraId="3BF0C1FC" w14:textId="77777777"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1E4EB3A5" w14:textId="77777777"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50377" w14:paraId="7CEC9775" w14:textId="77777777" w:rsidTr="00D40D11">
        <w:trPr>
          <w:cantSplit/>
          <w:trHeight w:val="510"/>
        </w:trPr>
        <w:tc>
          <w:tcPr>
            <w:tcW w:w="4962" w:type="dxa"/>
            <w:gridSpan w:val="3"/>
            <w:vAlign w:val="center"/>
          </w:tcPr>
          <w:p w14:paraId="7B5BC171" w14:textId="77777777" w:rsidR="00F50377" w:rsidRPr="00870250" w:rsidRDefault="00870250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2</w:t>
            </w:r>
            <w:r w:rsidRPr="00870250">
              <w:rPr>
                <w:rFonts w:ascii="仿宋" w:eastAsia="仿宋" w:hAnsi="仿宋"/>
                <w:bCs/>
                <w:sz w:val="24"/>
              </w:rPr>
              <w:t>022</w:t>
            </w:r>
            <w:r w:rsidRPr="00870250">
              <w:rPr>
                <w:rFonts w:ascii="仿宋" w:eastAsia="仿宋" w:hAnsi="仿宋" w:hint="eastAsia"/>
                <w:bCs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0A19054A" w14:textId="77777777" w:rsidR="00F50377" w:rsidRPr="00870250" w:rsidRDefault="00870250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</w:tr>
      <w:tr w:rsidR="00F50377" w14:paraId="51859998" w14:textId="77777777" w:rsidTr="00D40D11">
        <w:trPr>
          <w:cantSplit/>
          <w:trHeight w:val="510"/>
        </w:trPr>
        <w:tc>
          <w:tcPr>
            <w:tcW w:w="4962" w:type="dxa"/>
            <w:gridSpan w:val="3"/>
            <w:vAlign w:val="center"/>
          </w:tcPr>
          <w:p w14:paraId="1B7B70D2" w14:textId="77777777" w:rsidR="00F50377" w:rsidRPr="00870250" w:rsidRDefault="00870250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2</w:t>
            </w:r>
            <w:r w:rsidRPr="00870250">
              <w:rPr>
                <w:rFonts w:ascii="仿宋" w:eastAsia="仿宋" w:hAnsi="仿宋"/>
                <w:bCs/>
                <w:sz w:val="24"/>
              </w:rPr>
              <w:t>023</w:t>
            </w:r>
            <w:r w:rsidRPr="00870250">
              <w:rPr>
                <w:rFonts w:ascii="仿宋" w:eastAsia="仿宋" w:hAnsi="仿宋" w:hint="eastAsia"/>
                <w:bCs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69A3F1F1" w14:textId="77777777" w:rsidR="00F50377" w:rsidRPr="00870250" w:rsidRDefault="00870250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</w:tr>
      <w:tr w:rsidR="009A4D9C" w14:paraId="48715216" w14:textId="77777777" w:rsidTr="00D40D11">
        <w:trPr>
          <w:cantSplit/>
          <w:trHeight w:val="510"/>
        </w:trPr>
        <w:tc>
          <w:tcPr>
            <w:tcW w:w="4962" w:type="dxa"/>
            <w:gridSpan w:val="3"/>
            <w:vAlign w:val="center"/>
          </w:tcPr>
          <w:p w14:paraId="490C6546" w14:textId="2FA2F6EE" w:rsidR="009A4D9C" w:rsidRPr="00870250" w:rsidRDefault="009A4D9C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2024年度</w:t>
            </w:r>
          </w:p>
        </w:tc>
        <w:tc>
          <w:tcPr>
            <w:tcW w:w="4962" w:type="dxa"/>
            <w:gridSpan w:val="2"/>
            <w:vAlign w:val="center"/>
          </w:tcPr>
          <w:p w14:paraId="7B961A06" w14:textId="19E7DABC" w:rsidR="009A4D9C" w:rsidRPr="00870250" w:rsidRDefault="009A4D9C" w:rsidP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</w:tr>
      <w:tr w:rsidR="00F50377" w14:paraId="0CDA6273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0D623D67" w14:textId="77777777" w:rsidR="00F50377" w:rsidRDefault="00A47794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 w:rsidRPr="00D40D11"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 w:rsidRPr="00D40D11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F50377" w14:paraId="4C34EC1B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3E166EE9" w14:textId="77777777" w:rsidR="006B4EEE" w:rsidRDefault="006B4EEE">
            <w:pPr>
              <w:adjustRightInd w:val="0"/>
              <w:spacing w:line="480" w:lineRule="auto"/>
              <w:ind w:firstLineChars="2198" w:firstLine="5275"/>
              <w:rPr>
                <w:sz w:val="24"/>
              </w:rPr>
            </w:pPr>
          </w:p>
          <w:p w14:paraId="58E7B5C3" w14:textId="59F2438D"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2552A1B9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64"/>
        <w:gridCol w:w="3260"/>
        <w:gridCol w:w="822"/>
        <w:gridCol w:w="1588"/>
        <w:gridCol w:w="964"/>
      </w:tblGrid>
      <w:tr w:rsidR="00F50377" w14:paraId="2E3D15A1" w14:textId="77777777" w:rsidTr="00BE0757">
        <w:trPr>
          <w:cantSplit/>
          <w:trHeight w:val="1151"/>
        </w:trPr>
        <w:tc>
          <w:tcPr>
            <w:tcW w:w="426" w:type="dxa"/>
            <w:vAlign w:val="center"/>
          </w:tcPr>
          <w:p w14:paraId="6E130ED8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2864" w:type="dxa"/>
            <w:vAlign w:val="center"/>
          </w:tcPr>
          <w:p w14:paraId="6C2D7019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3260" w:type="dxa"/>
            <w:vAlign w:val="center"/>
          </w:tcPr>
          <w:p w14:paraId="26326432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22" w:type="dxa"/>
            <w:vAlign w:val="center"/>
          </w:tcPr>
          <w:p w14:paraId="763AA86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588" w:type="dxa"/>
            <w:vAlign w:val="center"/>
          </w:tcPr>
          <w:p w14:paraId="435B7A3E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964" w:type="dxa"/>
            <w:vAlign w:val="center"/>
          </w:tcPr>
          <w:p w14:paraId="276D7C0F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3AA9E58C" w14:textId="77777777" w:rsidTr="00BE0757">
        <w:trPr>
          <w:cantSplit/>
          <w:trHeight w:val="454"/>
        </w:trPr>
        <w:tc>
          <w:tcPr>
            <w:tcW w:w="426" w:type="dxa"/>
            <w:vAlign w:val="center"/>
          </w:tcPr>
          <w:p w14:paraId="78739495" w14:textId="77777777" w:rsidR="00F50377" w:rsidRDefault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2864" w:type="dxa"/>
            <w:vAlign w:val="center"/>
          </w:tcPr>
          <w:p w14:paraId="051802D5" w14:textId="77777777" w:rsidR="00F50377" w:rsidRDefault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仿生刀具研究进展综述</w:t>
            </w:r>
          </w:p>
        </w:tc>
        <w:tc>
          <w:tcPr>
            <w:tcW w:w="3260" w:type="dxa"/>
            <w:vAlign w:val="center"/>
          </w:tcPr>
          <w:p w14:paraId="05314BAC" w14:textId="3C1F18F2" w:rsidR="00F50377" w:rsidRDefault="00870250">
            <w:pPr>
              <w:adjustRightInd w:val="0"/>
              <w:spacing w:line="240" w:lineRule="atLeast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 w:rsidRPr="00870250">
              <w:rPr>
                <w:rFonts w:ascii="仿宋" w:eastAsia="仿宋" w:hAnsi="仿宋" w:hint="eastAsia"/>
                <w:bCs/>
                <w:sz w:val="24"/>
              </w:rPr>
              <w:t>机械工程学报（封面文章），2022，58（13）：261-281</w:t>
            </w:r>
            <w:r>
              <w:rPr>
                <w:rFonts w:ascii="仿宋" w:eastAsia="仿宋" w:hAnsi="仿宋" w:hint="eastAsia"/>
                <w:bCs/>
                <w:sz w:val="24"/>
              </w:rPr>
              <w:t>.</w:t>
            </w:r>
            <w:r w:rsidR="00E03517">
              <w:rPr>
                <w:rFonts w:ascii="仿宋" w:eastAsia="仿宋" w:hAnsi="仿宋" w:hint="eastAsia"/>
                <w:bCs/>
                <w:sz w:val="24"/>
              </w:rPr>
              <w:t>(2022年7月</w:t>
            </w:r>
            <w:r w:rsidR="0087023C">
              <w:rPr>
                <w:rFonts w:ascii="仿宋" w:eastAsia="仿宋" w:hAnsi="仿宋" w:hint="eastAsia"/>
                <w:bCs/>
                <w:sz w:val="24"/>
              </w:rPr>
              <w:t>刊出</w:t>
            </w:r>
            <w:r w:rsidR="00E03517">
              <w:rPr>
                <w:rFonts w:ascii="仿宋" w:eastAsia="仿宋" w:hAnsi="仿宋" w:hint="eastAsia"/>
                <w:bCs/>
                <w:sz w:val="24"/>
              </w:rPr>
              <w:t>)</w:t>
            </w:r>
          </w:p>
        </w:tc>
        <w:tc>
          <w:tcPr>
            <w:tcW w:w="822" w:type="dxa"/>
            <w:vAlign w:val="center"/>
          </w:tcPr>
          <w:p w14:paraId="4F30B1FE" w14:textId="77777777" w:rsidR="00F50377" w:rsidRDefault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</w:t>
            </w:r>
            <w:r>
              <w:rPr>
                <w:rFonts w:ascii="仿宋" w:eastAsia="仿宋" w:hAnsi="仿宋"/>
                <w:bCs/>
                <w:sz w:val="24"/>
              </w:rPr>
              <w:t>6</w:t>
            </w:r>
          </w:p>
        </w:tc>
        <w:tc>
          <w:tcPr>
            <w:tcW w:w="1588" w:type="dxa"/>
            <w:vAlign w:val="center"/>
          </w:tcPr>
          <w:p w14:paraId="1A293312" w14:textId="77777777" w:rsidR="00F50377" w:rsidRDefault="0087025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A类论文</w:t>
            </w:r>
          </w:p>
        </w:tc>
        <w:tc>
          <w:tcPr>
            <w:tcW w:w="964" w:type="dxa"/>
            <w:vAlign w:val="center"/>
          </w:tcPr>
          <w:p w14:paraId="3998EC31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C345E" w14:paraId="693CA616" w14:textId="77777777" w:rsidTr="00BE0757">
        <w:trPr>
          <w:cantSplit/>
          <w:trHeight w:val="454"/>
        </w:trPr>
        <w:tc>
          <w:tcPr>
            <w:tcW w:w="426" w:type="dxa"/>
            <w:vAlign w:val="center"/>
          </w:tcPr>
          <w:p w14:paraId="6B971AE3" w14:textId="685A6790" w:rsidR="005C345E" w:rsidRDefault="005C345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2864" w:type="dxa"/>
            <w:vAlign w:val="center"/>
          </w:tcPr>
          <w:p w14:paraId="1EEF6284" w14:textId="1F42D1E3" w:rsidR="005C345E" w:rsidRPr="005C345E" w:rsidRDefault="005C345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345E">
              <w:rPr>
                <w:rFonts w:eastAsia="仿宋"/>
                <w:bCs/>
                <w:sz w:val="24"/>
              </w:rPr>
              <w:t>Research on bionic force</w:t>
            </w:r>
            <w:r w:rsidRPr="005C345E">
              <w:rPr>
                <w:rFonts w:eastAsia="仿宋"/>
                <w:bCs/>
                <w:sz w:val="24"/>
              </w:rPr>
              <w:noBreakHyphen/>
              <w:t>saving cutting tool based on structure</w:t>
            </w:r>
            <w:r w:rsidRPr="005C345E">
              <w:rPr>
                <w:rFonts w:eastAsia="仿宋"/>
                <w:bCs/>
                <w:sz w:val="24"/>
              </w:rPr>
              <w:br/>
              <w:t>characteristics of limpet’s teeth</w:t>
            </w:r>
          </w:p>
        </w:tc>
        <w:tc>
          <w:tcPr>
            <w:tcW w:w="3260" w:type="dxa"/>
            <w:vAlign w:val="center"/>
          </w:tcPr>
          <w:p w14:paraId="60A312BB" w14:textId="167703C8" w:rsidR="005C345E" w:rsidRPr="00870250" w:rsidRDefault="005C345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7650BD">
              <w:rPr>
                <w:rFonts w:ascii="仿宋" w:eastAsia="仿宋" w:hAnsi="仿宋"/>
                <w:bCs/>
                <w:sz w:val="24"/>
              </w:rPr>
              <w:t>The International Journal of Advanced Manufacturing Technology</w:t>
            </w:r>
            <w:r w:rsidRPr="007650BD">
              <w:rPr>
                <w:rFonts w:ascii="仿宋" w:eastAsia="仿宋" w:hAnsi="仿宋" w:hint="eastAsia"/>
                <w:bCs/>
                <w:sz w:val="24"/>
              </w:rPr>
              <w:t>，2023，</w:t>
            </w:r>
            <w:r w:rsidR="001075D9" w:rsidRPr="007650BD">
              <w:rPr>
                <w:rFonts w:ascii="仿宋" w:eastAsia="仿宋" w:hAnsi="仿宋" w:hint="eastAsia"/>
                <w:bCs/>
                <w:sz w:val="24"/>
              </w:rPr>
              <w:t>129：1855-1867</w:t>
            </w:r>
            <w:r w:rsidR="00E03517">
              <w:rPr>
                <w:rFonts w:ascii="仿宋" w:eastAsia="仿宋" w:hAnsi="仿宋" w:hint="eastAsia"/>
                <w:bCs/>
                <w:sz w:val="24"/>
              </w:rPr>
              <w:t>.</w:t>
            </w:r>
            <w:r w:rsidR="00E03517">
              <w:rPr>
                <w:rFonts w:ascii="仿宋" w:eastAsia="仿宋" w:hAnsi="仿宋" w:hint="eastAsia"/>
                <w:bCs/>
                <w:sz w:val="24"/>
              </w:rPr>
              <w:t>(202</w:t>
            </w:r>
            <w:r w:rsidR="0087023C">
              <w:rPr>
                <w:rFonts w:ascii="仿宋" w:eastAsia="仿宋" w:hAnsi="仿宋" w:hint="eastAsia"/>
                <w:bCs/>
                <w:sz w:val="24"/>
              </w:rPr>
              <w:t>3</w:t>
            </w:r>
            <w:r w:rsidR="00E03517">
              <w:rPr>
                <w:rFonts w:ascii="仿宋" w:eastAsia="仿宋" w:hAnsi="仿宋" w:hint="eastAsia"/>
                <w:bCs/>
                <w:sz w:val="24"/>
              </w:rPr>
              <w:t>年</w:t>
            </w:r>
            <w:r w:rsidR="0087023C">
              <w:rPr>
                <w:rFonts w:ascii="仿宋" w:eastAsia="仿宋" w:hAnsi="仿宋" w:hint="eastAsia"/>
                <w:bCs/>
                <w:sz w:val="24"/>
              </w:rPr>
              <w:t>10</w:t>
            </w:r>
            <w:r w:rsidR="00E03517">
              <w:rPr>
                <w:rFonts w:ascii="仿宋" w:eastAsia="仿宋" w:hAnsi="仿宋" w:hint="eastAsia"/>
                <w:bCs/>
                <w:sz w:val="24"/>
              </w:rPr>
              <w:t>月</w:t>
            </w:r>
            <w:r w:rsidR="0087023C">
              <w:rPr>
                <w:rFonts w:ascii="仿宋" w:eastAsia="仿宋" w:hAnsi="仿宋" w:hint="eastAsia"/>
                <w:bCs/>
                <w:sz w:val="24"/>
              </w:rPr>
              <w:t>刊出</w:t>
            </w:r>
            <w:r w:rsidR="00E03517">
              <w:rPr>
                <w:rFonts w:ascii="仿宋" w:eastAsia="仿宋" w:hAnsi="仿宋" w:hint="eastAsia"/>
                <w:bCs/>
                <w:sz w:val="24"/>
              </w:rPr>
              <w:t>)</w:t>
            </w:r>
          </w:p>
        </w:tc>
        <w:tc>
          <w:tcPr>
            <w:tcW w:w="822" w:type="dxa"/>
            <w:vAlign w:val="center"/>
          </w:tcPr>
          <w:p w14:paraId="6B127349" w14:textId="581C37E0" w:rsidR="005C345E" w:rsidRDefault="005C345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1/5</w:t>
            </w:r>
          </w:p>
        </w:tc>
        <w:tc>
          <w:tcPr>
            <w:tcW w:w="1588" w:type="dxa"/>
            <w:vAlign w:val="center"/>
          </w:tcPr>
          <w:p w14:paraId="3DDDB22D" w14:textId="2D0C6913" w:rsidR="005C345E" w:rsidRDefault="00A67DC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A类论文</w:t>
            </w:r>
          </w:p>
        </w:tc>
        <w:tc>
          <w:tcPr>
            <w:tcW w:w="964" w:type="dxa"/>
            <w:vAlign w:val="center"/>
          </w:tcPr>
          <w:p w14:paraId="7D094F85" w14:textId="77777777" w:rsidR="005C345E" w:rsidRDefault="005C345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42CB7A2E" w14:textId="77777777" w:rsidTr="00BE0757">
        <w:trPr>
          <w:cantSplit/>
          <w:trHeight w:val="454"/>
        </w:trPr>
        <w:tc>
          <w:tcPr>
            <w:tcW w:w="426" w:type="dxa"/>
            <w:vAlign w:val="center"/>
          </w:tcPr>
          <w:p w14:paraId="22D80C38" w14:textId="1EDF1A6E" w:rsidR="00F50377" w:rsidRDefault="005C345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2864" w:type="dxa"/>
            <w:vAlign w:val="center"/>
          </w:tcPr>
          <w:p w14:paraId="55598A72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proofErr w:type="gramStart"/>
            <w:r w:rsidRPr="00FF7D9B">
              <w:rPr>
                <w:rFonts w:ascii="仿宋" w:eastAsia="仿宋" w:hAnsi="仿宋"/>
                <w:bCs/>
                <w:sz w:val="24"/>
              </w:rPr>
              <w:t>基于帽贝牙齿</w:t>
            </w:r>
            <w:proofErr w:type="gramEnd"/>
            <w:r w:rsidRPr="00FF7D9B">
              <w:rPr>
                <w:rFonts w:ascii="仿宋" w:eastAsia="仿宋" w:hAnsi="仿宋"/>
                <w:bCs/>
                <w:sz w:val="24"/>
              </w:rPr>
              <w:t>构形及其排列方式的</w:t>
            </w:r>
            <w:proofErr w:type="gramStart"/>
            <w:r w:rsidRPr="00FF7D9B">
              <w:rPr>
                <w:rFonts w:ascii="仿宋" w:eastAsia="仿宋" w:hAnsi="仿宋"/>
                <w:bCs/>
                <w:sz w:val="24"/>
              </w:rPr>
              <w:t>拉刀及其</w:t>
            </w:r>
            <w:proofErr w:type="gramEnd"/>
            <w:r w:rsidRPr="00FF7D9B">
              <w:rPr>
                <w:rFonts w:ascii="仿宋" w:eastAsia="仿宋" w:hAnsi="仿宋"/>
                <w:bCs/>
                <w:sz w:val="24"/>
              </w:rPr>
              <w:t>制备方法</w:t>
            </w:r>
          </w:p>
        </w:tc>
        <w:tc>
          <w:tcPr>
            <w:tcW w:w="3260" w:type="dxa"/>
            <w:vAlign w:val="center"/>
          </w:tcPr>
          <w:p w14:paraId="672129E7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</w:p>
          <w:p w14:paraId="7E5171BC" w14:textId="77777777" w:rsidR="00FF7D9B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022.9.23</w:t>
            </w:r>
          </w:p>
        </w:tc>
        <w:tc>
          <w:tcPr>
            <w:tcW w:w="822" w:type="dxa"/>
            <w:vAlign w:val="center"/>
          </w:tcPr>
          <w:p w14:paraId="15852BF1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/6</w:t>
            </w:r>
          </w:p>
        </w:tc>
        <w:tc>
          <w:tcPr>
            <w:tcW w:w="1588" w:type="dxa"/>
            <w:vAlign w:val="center"/>
          </w:tcPr>
          <w:p w14:paraId="30F36CBB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授权发明专利</w:t>
            </w:r>
          </w:p>
        </w:tc>
        <w:tc>
          <w:tcPr>
            <w:tcW w:w="964" w:type="dxa"/>
            <w:vAlign w:val="center"/>
          </w:tcPr>
          <w:p w14:paraId="059F13E9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4F73E6A4" w14:textId="77777777" w:rsidTr="00BE0757">
        <w:trPr>
          <w:cantSplit/>
          <w:trHeight w:val="454"/>
        </w:trPr>
        <w:tc>
          <w:tcPr>
            <w:tcW w:w="426" w:type="dxa"/>
            <w:vAlign w:val="center"/>
          </w:tcPr>
          <w:p w14:paraId="131B1AD1" w14:textId="24008C7F" w:rsidR="00F50377" w:rsidRDefault="005C345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4</w:t>
            </w:r>
          </w:p>
        </w:tc>
        <w:tc>
          <w:tcPr>
            <w:tcW w:w="2864" w:type="dxa"/>
            <w:vAlign w:val="center"/>
          </w:tcPr>
          <w:p w14:paraId="11E0912E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FF7D9B">
              <w:rPr>
                <w:rFonts w:ascii="仿宋" w:eastAsia="仿宋" w:hAnsi="仿宋"/>
                <w:bCs/>
                <w:sz w:val="24"/>
              </w:rPr>
              <w:t>基于竹纤维细胞壁环形多壁层结构仿生刀具及其制备方法</w:t>
            </w:r>
          </w:p>
        </w:tc>
        <w:tc>
          <w:tcPr>
            <w:tcW w:w="3260" w:type="dxa"/>
            <w:vAlign w:val="center"/>
          </w:tcPr>
          <w:p w14:paraId="6F2E4F99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</w:p>
          <w:p w14:paraId="5EB0A222" w14:textId="77777777" w:rsidR="00FF7D9B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022.10.</w:t>
            </w:r>
            <w:r w:rsidR="00511FAB">
              <w:rPr>
                <w:rFonts w:ascii="仿宋" w:eastAsia="仿宋" w:hAnsi="仿宋"/>
                <w:bCs/>
                <w:sz w:val="24"/>
              </w:rPr>
              <w:t>11</w:t>
            </w:r>
          </w:p>
        </w:tc>
        <w:tc>
          <w:tcPr>
            <w:tcW w:w="822" w:type="dxa"/>
            <w:vAlign w:val="center"/>
          </w:tcPr>
          <w:p w14:paraId="3948CE70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 w:rsidR="00511FAB">
              <w:rPr>
                <w:rFonts w:ascii="仿宋" w:eastAsia="仿宋" w:hAnsi="仿宋"/>
                <w:bCs/>
                <w:sz w:val="24"/>
              </w:rPr>
              <w:t>5</w:t>
            </w:r>
          </w:p>
        </w:tc>
        <w:tc>
          <w:tcPr>
            <w:tcW w:w="1588" w:type="dxa"/>
            <w:vAlign w:val="center"/>
          </w:tcPr>
          <w:p w14:paraId="39248198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授权发明专利</w:t>
            </w:r>
          </w:p>
        </w:tc>
        <w:tc>
          <w:tcPr>
            <w:tcW w:w="964" w:type="dxa"/>
            <w:vAlign w:val="center"/>
          </w:tcPr>
          <w:p w14:paraId="488C7511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0A06915C" w14:textId="77777777" w:rsidTr="00BE0757">
        <w:trPr>
          <w:cantSplit/>
          <w:trHeight w:val="454"/>
        </w:trPr>
        <w:tc>
          <w:tcPr>
            <w:tcW w:w="426" w:type="dxa"/>
            <w:vAlign w:val="center"/>
          </w:tcPr>
          <w:p w14:paraId="2C63F6C6" w14:textId="50C8F390" w:rsidR="00F50377" w:rsidRDefault="005C345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5</w:t>
            </w:r>
          </w:p>
        </w:tc>
        <w:tc>
          <w:tcPr>
            <w:tcW w:w="2864" w:type="dxa"/>
            <w:vAlign w:val="center"/>
          </w:tcPr>
          <w:p w14:paraId="11FED190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FF7D9B">
              <w:rPr>
                <w:rFonts w:ascii="仿宋" w:eastAsia="仿宋" w:hAnsi="仿宋"/>
                <w:bCs/>
                <w:sz w:val="24"/>
              </w:rPr>
              <w:t>基于雀尾螳螂虾</w:t>
            </w:r>
            <w:proofErr w:type="gramStart"/>
            <w:r w:rsidRPr="00FF7D9B">
              <w:rPr>
                <w:rFonts w:ascii="仿宋" w:eastAsia="仿宋" w:hAnsi="仿宋"/>
                <w:bCs/>
                <w:sz w:val="24"/>
              </w:rPr>
              <w:t>螯</w:t>
            </w:r>
            <w:proofErr w:type="gramEnd"/>
            <w:r w:rsidRPr="00FF7D9B">
              <w:rPr>
                <w:rFonts w:ascii="仿宋" w:eastAsia="仿宋" w:hAnsi="仿宋"/>
                <w:bCs/>
                <w:sz w:val="24"/>
              </w:rPr>
              <w:t>棒微观结构的晶粒定向仿生刀具的制备方法</w:t>
            </w:r>
          </w:p>
        </w:tc>
        <w:tc>
          <w:tcPr>
            <w:tcW w:w="3260" w:type="dxa"/>
            <w:vAlign w:val="center"/>
          </w:tcPr>
          <w:p w14:paraId="77BA4DA9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</w:p>
          <w:p w14:paraId="4142501E" w14:textId="77777777" w:rsidR="00FF7D9B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023.3.24</w:t>
            </w:r>
          </w:p>
        </w:tc>
        <w:tc>
          <w:tcPr>
            <w:tcW w:w="822" w:type="dxa"/>
            <w:vAlign w:val="center"/>
          </w:tcPr>
          <w:p w14:paraId="28087554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/5</w:t>
            </w:r>
          </w:p>
        </w:tc>
        <w:tc>
          <w:tcPr>
            <w:tcW w:w="1588" w:type="dxa"/>
            <w:vAlign w:val="center"/>
          </w:tcPr>
          <w:p w14:paraId="6789D69A" w14:textId="77777777" w:rsidR="00F50377" w:rsidRDefault="00FF7D9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授权发明专利</w:t>
            </w:r>
          </w:p>
        </w:tc>
        <w:tc>
          <w:tcPr>
            <w:tcW w:w="964" w:type="dxa"/>
            <w:vAlign w:val="center"/>
          </w:tcPr>
          <w:p w14:paraId="2DFACFE7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0315F406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431"/>
        <w:gridCol w:w="2806"/>
        <w:gridCol w:w="709"/>
        <w:gridCol w:w="1305"/>
        <w:gridCol w:w="1247"/>
      </w:tblGrid>
      <w:tr w:rsidR="00F50377" w14:paraId="080D2B9D" w14:textId="77777777" w:rsidTr="00BE0757">
        <w:trPr>
          <w:cantSplit/>
          <w:trHeight w:val="375"/>
        </w:trPr>
        <w:tc>
          <w:tcPr>
            <w:tcW w:w="426" w:type="dxa"/>
            <w:vAlign w:val="center"/>
          </w:tcPr>
          <w:p w14:paraId="7C3F3DCD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431" w:type="dxa"/>
            <w:vAlign w:val="center"/>
          </w:tcPr>
          <w:p w14:paraId="2132E773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806" w:type="dxa"/>
            <w:vAlign w:val="center"/>
          </w:tcPr>
          <w:p w14:paraId="38E5E8A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671AA87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305" w:type="dxa"/>
            <w:vAlign w:val="center"/>
          </w:tcPr>
          <w:p w14:paraId="04BD51E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247" w:type="dxa"/>
            <w:vAlign w:val="center"/>
          </w:tcPr>
          <w:p w14:paraId="6DFC6DC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74BEB250" w14:textId="77777777" w:rsidTr="00BE0757">
        <w:trPr>
          <w:cantSplit/>
          <w:trHeight w:val="701"/>
        </w:trPr>
        <w:tc>
          <w:tcPr>
            <w:tcW w:w="426" w:type="dxa"/>
            <w:vAlign w:val="center"/>
          </w:tcPr>
          <w:p w14:paraId="3A752A5D" w14:textId="016C0492" w:rsidR="00F50377" w:rsidRDefault="00883A7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431" w:type="dxa"/>
            <w:vAlign w:val="center"/>
          </w:tcPr>
          <w:p w14:paraId="3BE70B7A" w14:textId="6FE4A85A" w:rsidR="00F50377" w:rsidRDefault="00883A7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83A73">
              <w:rPr>
                <w:rFonts w:ascii="仿宋" w:eastAsia="仿宋" w:hAnsi="仿宋" w:hint="eastAsia"/>
                <w:bCs/>
                <w:sz w:val="24"/>
              </w:rPr>
              <w:t>一种省力车刀仿生设计方法</w:t>
            </w:r>
          </w:p>
        </w:tc>
        <w:tc>
          <w:tcPr>
            <w:tcW w:w="2806" w:type="dxa"/>
            <w:vAlign w:val="center"/>
          </w:tcPr>
          <w:p w14:paraId="69DF6D89" w14:textId="77777777" w:rsidR="00B751DD" w:rsidRDefault="00B751DD" w:rsidP="00B751D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</w:p>
          <w:p w14:paraId="29B00B0F" w14:textId="486E1412" w:rsidR="00F50377" w:rsidRDefault="00B751DD" w:rsidP="00B751D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</w:t>
            </w: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.</w:t>
            </w:r>
            <w:r>
              <w:rPr>
                <w:rFonts w:ascii="仿宋" w:eastAsia="仿宋" w:hAnsi="仿宋" w:hint="eastAsia"/>
                <w:bCs/>
                <w:sz w:val="24"/>
              </w:rPr>
              <w:t>8</w:t>
            </w:r>
            <w:r>
              <w:rPr>
                <w:rFonts w:ascii="仿宋" w:eastAsia="仿宋" w:hAnsi="仿宋"/>
                <w:bCs/>
                <w:sz w:val="24"/>
              </w:rPr>
              <w:t>.</w:t>
            </w:r>
            <w:r>
              <w:rPr>
                <w:rFonts w:ascii="仿宋" w:eastAsia="仿宋" w:hAnsi="仿宋" w:hint="eastAsia"/>
                <w:bCs/>
                <w:sz w:val="24"/>
              </w:rPr>
              <w:t>05</w:t>
            </w:r>
          </w:p>
        </w:tc>
        <w:tc>
          <w:tcPr>
            <w:tcW w:w="709" w:type="dxa"/>
            <w:vAlign w:val="center"/>
          </w:tcPr>
          <w:p w14:paraId="61A4F9B7" w14:textId="7C1CF17D" w:rsidR="00F50377" w:rsidRDefault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</w:t>
            </w:r>
            <w:r>
              <w:rPr>
                <w:rFonts w:ascii="仿宋" w:eastAsia="仿宋" w:hAnsi="仿宋"/>
                <w:bCs/>
                <w:sz w:val="24"/>
              </w:rPr>
              <w:t>4</w:t>
            </w:r>
          </w:p>
        </w:tc>
        <w:tc>
          <w:tcPr>
            <w:tcW w:w="1305" w:type="dxa"/>
            <w:vAlign w:val="center"/>
          </w:tcPr>
          <w:p w14:paraId="110CD553" w14:textId="7C8A32AE" w:rsidR="00F50377" w:rsidRDefault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授权发明专利</w:t>
            </w:r>
          </w:p>
        </w:tc>
        <w:tc>
          <w:tcPr>
            <w:tcW w:w="1247" w:type="dxa"/>
            <w:vAlign w:val="center"/>
          </w:tcPr>
          <w:p w14:paraId="34607D96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3FE8E797" w14:textId="77777777" w:rsidTr="00BE0757">
        <w:trPr>
          <w:cantSplit/>
          <w:trHeight w:val="473"/>
        </w:trPr>
        <w:tc>
          <w:tcPr>
            <w:tcW w:w="426" w:type="dxa"/>
            <w:vAlign w:val="center"/>
          </w:tcPr>
          <w:p w14:paraId="52CBAA90" w14:textId="27F7F735" w:rsidR="00F50377" w:rsidRDefault="00883A7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431" w:type="dxa"/>
            <w:vAlign w:val="center"/>
          </w:tcPr>
          <w:p w14:paraId="6A5B27C2" w14:textId="0B32C44A" w:rsidR="00F50377" w:rsidRDefault="00883A7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83A73">
              <w:rPr>
                <w:rFonts w:ascii="仿宋" w:eastAsia="仿宋" w:hAnsi="仿宋" w:hint="eastAsia"/>
                <w:bCs/>
                <w:sz w:val="24"/>
              </w:rPr>
              <w:t>一种耦合仿生立铣刀</w:t>
            </w:r>
          </w:p>
        </w:tc>
        <w:tc>
          <w:tcPr>
            <w:tcW w:w="2806" w:type="dxa"/>
            <w:vAlign w:val="center"/>
          </w:tcPr>
          <w:p w14:paraId="55027CA4" w14:textId="77777777" w:rsidR="00B751DD" w:rsidRDefault="00B751DD" w:rsidP="00B751D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</w:p>
          <w:p w14:paraId="46112853" w14:textId="2D171F78" w:rsidR="00F50377" w:rsidRDefault="00B751DD" w:rsidP="00B751D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</w:t>
            </w: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  <w:r>
              <w:rPr>
                <w:rFonts w:ascii="仿宋" w:eastAsia="仿宋" w:hAnsi="仿宋"/>
                <w:bCs/>
                <w:sz w:val="24"/>
              </w:rPr>
              <w:t>.3.</w:t>
            </w:r>
            <w:r>
              <w:rPr>
                <w:rFonts w:ascii="仿宋" w:eastAsia="仿宋" w:hAnsi="仿宋" w:hint="eastAsia"/>
                <w:bCs/>
                <w:sz w:val="24"/>
              </w:rPr>
              <w:t>08</w:t>
            </w:r>
          </w:p>
        </w:tc>
        <w:tc>
          <w:tcPr>
            <w:tcW w:w="709" w:type="dxa"/>
            <w:vAlign w:val="center"/>
          </w:tcPr>
          <w:p w14:paraId="1B44D2BE" w14:textId="72203750" w:rsidR="00F50377" w:rsidRDefault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1/5</w:t>
            </w:r>
          </w:p>
        </w:tc>
        <w:tc>
          <w:tcPr>
            <w:tcW w:w="1305" w:type="dxa"/>
            <w:vAlign w:val="center"/>
          </w:tcPr>
          <w:p w14:paraId="3A558DA7" w14:textId="5CC745E1" w:rsidR="00F50377" w:rsidRDefault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授权发明专利</w:t>
            </w:r>
          </w:p>
        </w:tc>
        <w:tc>
          <w:tcPr>
            <w:tcW w:w="1247" w:type="dxa"/>
            <w:vAlign w:val="center"/>
          </w:tcPr>
          <w:p w14:paraId="7F281635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B3DC2" w14:paraId="01EC528C" w14:textId="77777777" w:rsidTr="00BE0757">
        <w:trPr>
          <w:cantSplit/>
          <w:trHeight w:val="701"/>
        </w:trPr>
        <w:tc>
          <w:tcPr>
            <w:tcW w:w="426" w:type="dxa"/>
            <w:vAlign w:val="center"/>
          </w:tcPr>
          <w:p w14:paraId="6E2B2FC1" w14:textId="6038E70D" w:rsidR="00AB3DC2" w:rsidRDefault="00AB3D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431" w:type="dxa"/>
            <w:vAlign w:val="center"/>
          </w:tcPr>
          <w:p w14:paraId="09D3F2A8" w14:textId="22376F37" w:rsidR="00AB3DC2" w:rsidRPr="00883A73" w:rsidRDefault="00AB3D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806" w:type="dxa"/>
            <w:vAlign w:val="center"/>
          </w:tcPr>
          <w:p w14:paraId="2310CE1B" w14:textId="709F0A2E" w:rsidR="00AB3DC2" w:rsidRDefault="00AB3DC2" w:rsidP="00AB3D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BFA8B1" w14:textId="20566B58" w:rsidR="00AB3DC2" w:rsidRDefault="00AB3D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1B761B3" w14:textId="2E60C059" w:rsidR="00AB3DC2" w:rsidRDefault="00AB3D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432BC9DF" w14:textId="77777777" w:rsidR="00AB3DC2" w:rsidRDefault="00AB3D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A09CD" w14:paraId="7993EEFF" w14:textId="77777777" w:rsidTr="006B4EEE">
        <w:trPr>
          <w:cantSplit/>
          <w:trHeight w:val="756"/>
        </w:trPr>
        <w:tc>
          <w:tcPr>
            <w:tcW w:w="426" w:type="dxa"/>
            <w:vAlign w:val="center"/>
          </w:tcPr>
          <w:p w14:paraId="43274169" w14:textId="0204D5D6" w:rsidR="00FA09CD" w:rsidRDefault="00FA09CD" w:rsidP="006B4EEE">
            <w:pPr>
              <w:adjustRightInd w:val="0"/>
              <w:spacing w:line="240" w:lineRule="atLeas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431" w:type="dxa"/>
            <w:vAlign w:val="center"/>
          </w:tcPr>
          <w:p w14:paraId="5405433E" w14:textId="3897D76F" w:rsidR="00FA09CD" w:rsidRPr="00883A73" w:rsidRDefault="00FA09CD" w:rsidP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806" w:type="dxa"/>
            <w:vAlign w:val="center"/>
          </w:tcPr>
          <w:p w14:paraId="68F18327" w14:textId="0A8D7A71" w:rsidR="00FA09CD" w:rsidRDefault="00FA09CD" w:rsidP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4416303" w14:textId="6D2C9907" w:rsidR="00FA09CD" w:rsidRDefault="00FA09CD" w:rsidP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B801686" w14:textId="6CB5CD71" w:rsidR="00FA09CD" w:rsidRDefault="00FA09CD" w:rsidP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6BECE180" w14:textId="77777777" w:rsidR="00FA09CD" w:rsidRDefault="00FA09CD" w:rsidP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A09CD" w14:paraId="1E2F6042" w14:textId="77777777" w:rsidTr="006B4EEE">
        <w:trPr>
          <w:cantSplit/>
          <w:trHeight w:val="752"/>
        </w:trPr>
        <w:tc>
          <w:tcPr>
            <w:tcW w:w="426" w:type="dxa"/>
            <w:vAlign w:val="center"/>
          </w:tcPr>
          <w:p w14:paraId="65095AE7" w14:textId="34309897" w:rsidR="00FA09CD" w:rsidRDefault="00FA09CD" w:rsidP="00FA09C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431" w:type="dxa"/>
            <w:vAlign w:val="center"/>
          </w:tcPr>
          <w:p w14:paraId="32F141F6" w14:textId="43B26221" w:rsidR="00FA09CD" w:rsidRDefault="00FA09CD" w:rsidP="00FA09C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6C7C3F60" w14:textId="2D6B5AF7" w:rsidR="00FA09CD" w:rsidRDefault="00FA09CD" w:rsidP="00FA09C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982AE0" w14:textId="3837A10E" w:rsidR="00FA09CD" w:rsidRDefault="00FA09CD" w:rsidP="00FA09C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69B1CDE1" w14:textId="15975227" w:rsidR="00FA09CD" w:rsidRDefault="00FA09CD" w:rsidP="00FA09C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65343057" w14:textId="77777777" w:rsidR="00FA09CD" w:rsidRDefault="00FA09CD" w:rsidP="00FA09C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bookmarkEnd w:id="6"/>
    <w:p w14:paraId="1A8C97F9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 w14:paraId="518498AF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1EAEF6B0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393A7F80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143A28DF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163E9E8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7B5528CA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0D0AB59D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6EE5EE9F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06003882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01624B9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E9AACBE" w14:textId="5C31421E" w:rsidR="00F50377" w:rsidRDefault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7EE1B815" w14:textId="77777777" w:rsidR="00F50377" w:rsidRDefault="00374A2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基于帽贝摄食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原理的高强度钢专用仿生刀具开发、哈尔滨市制造业科技创新人才项目</w:t>
            </w:r>
          </w:p>
        </w:tc>
        <w:tc>
          <w:tcPr>
            <w:tcW w:w="1559" w:type="dxa"/>
            <w:vAlign w:val="center"/>
          </w:tcPr>
          <w:p w14:paraId="345FED46" w14:textId="77777777" w:rsidR="00F50377" w:rsidRDefault="00374A2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023.01-2024.12</w:t>
            </w:r>
          </w:p>
        </w:tc>
        <w:tc>
          <w:tcPr>
            <w:tcW w:w="1417" w:type="dxa"/>
            <w:vAlign w:val="center"/>
          </w:tcPr>
          <w:p w14:paraId="5F1E62C8" w14:textId="77777777" w:rsidR="00F50377" w:rsidRDefault="00374A2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2BC07005" w14:textId="77777777" w:rsidR="00F50377" w:rsidRDefault="00511FA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0962FBC" w14:textId="77777777" w:rsidR="00F50377" w:rsidRDefault="00374A2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厅局</w:t>
            </w:r>
            <w:r w:rsidR="00511FAB">
              <w:rPr>
                <w:rFonts w:ascii="仿宋" w:eastAsia="仿宋" w:hAnsi="仿宋" w:hint="eastAsia"/>
                <w:bCs/>
                <w:sz w:val="24"/>
              </w:rPr>
              <w:t>级</w:t>
            </w:r>
          </w:p>
        </w:tc>
        <w:tc>
          <w:tcPr>
            <w:tcW w:w="1418" w:type="dxa"/>
            <w:vAlign w:val="center"/>
          </w:tcPr>
          <w:p w14:paraId="6CB1F073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32FB85CD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 w14:paraId="5C43BF89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7648D30D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62D58D4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359A90AD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05ACFE30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58A039E6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15DA0AD1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68DDBABB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1D518ABA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C2312F" w14:paraId="4D5B6CAB" w14:textId="77777777" w:rsidTr="001075D9">
        <w:trPr>
          <w:cantSplit/>
          <w:trHeight w:val="1182"/>
        </w:trPr>
        <w:tc>
          <w:tcPr>
            <w:tcW w:w="426" w:type="dxa"/>
            <w:vAlign w:val="center"/>
          </w:tcPr>
          <w:p w14:paraId="2E17CCED" w14:textId="70F7EF50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1</w:t>
            </w:r>
          </w:p>
        </w:tc>
        <w:tc>
          <w:tcPr>
            <w:tcW w:w="3261" w:type="dxa"/>
            <w:vAlign w:val="center"/>
          </w:tcPr>
          <w:p w14:paraId="621D77FD" w14:textId="72A4D49C" w:rsidR="00C2312F" w:rsidRPr="00D272B5" w:rsidRDefault="00C2312F" w:rsidP="00C2312F">
            <w:pPr>
              <w:adjustRightInd w:val="0"/>
              <w:spacing w:line="240" w:lineRule="atLeast"/>
              <w:jc w:val="center"/>
            </w:pPr>
            <w:proofErr w:type="gramStart"/>
            <w:r w:rsidRPr="00511FAB">
              <w:rPr>
                <w:rFonts w:ascii="仿宋" w:eastAsia="仿宋" w:hAnsi="仿宋"/>
                <w:bCs/>
                <w:sz w:val="24"/>
              </w:rPr>
              <w:t>基于帽贝牙齿</w:t>
            </w:r>
            <w:proofErr w:type="gramEnd"/>
            <w:r w:rsidRPr="00511FAB">
              <w:rPr>
                <w:rFonts w:ascii="仿宋" w:eastAsia="仿宋" w:hAnsi="仿宋"/>
                <w:bCs/>
                <w:sz w:val="24"/>
              </w:rPr>
              <w:t>结构特征与生</w:t>
            </w:r>
            <w:r w:rsidRPr="00511FAB">
              <w:rPr>
                <w:rFonts w:ascii="仿宋" w:eastAsia="仿宋" w:hAnsi="仿宋"/>
                <w:bCs/>
                <w:sz w:val="24"/>
              </w:rPr>
              <w:br/>
              <w:t>物材料的仿生刀具基础研究</w:t>
            </w:r>
            <w:r>
              <w:rPr>
                <w:rFonts w:ascii="仿宋" w:eastAsia="仿宋" w:hAnsi="仿宋" w:hint="eastAsia"/>
                <w:bCs/>
                <w:sz w:val="24"/>
              </w:rPr>
              <w:t>、国家自然科学基金委、5</w:t>
            </w:r>
            <w:r>
              <w:rPr>
                <w:rFonts w:ascii="仿宋" w:eastAsia="仿宋" w:hAnsi="仿宋"/>
                <w:bCs/>
                <w:sz w:val="24"/>
              </w:rPr>
              <w:t>2005141</w:t>
            </w:r>
          </w:p>
        </w:tc>
        <w:tc>
          <w:tcPr>
            <w:tcW w:w="1559" w:type="dxa"/>
            <w:vAlign w:val="center"/>
          </w:tcPr>
          <w:p w14:paraId="1F910139" w14:textId="387D4AF3" w:rsidR="00C2312F" w:rsidRPr="00D272B5" w:rsidRDefault="00C2312F" w:rsidP="00C2312F">
            <w:pPr>
              <w:adjustRightInd w:val="0"/>
              <w:spacing w:line="240" w:lineRule="atLeast"/>
              <w:jc w:val="center"/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021.01-2023.12</w:t>
            </w:r>
          </w:p>
        </w:tc>
        <w:tc>
          <w:tcPr>
            <w:tcW w:w="1417" w:type="dxa"/>
            <w:vAlign w:val="center"/>
          </w:tcPr>
          <w:p w14:paraId="18E8B928" w14:textId="39B123DF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3313F804" w14:textId="5BB9E273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01E8C0B" w14:textId="053137B6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国家级</w:t>
            </w:r>
          </w:p>
        </w:tc>
        <w:tc>
          <w:tcPr>
            <w:tcW w:w="1418" w:type="dxa"/>
            <w:vAlign w:val="center"/>
          </w:tcPr>
          <w:p w14:paraId="4EEF4CA0" w14:textId="77777777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C2312F" w14:paraId="60EC231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764AE18" w14:textId="08E90C23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C779D9D" w14:textId="566557E0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3E69A81" w14:textId="3434531D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0C2141E" w14:textId="28934114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08A80CB" w14:textId="4FB6882F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7BA092" w14:textId="6A36B479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DCBDD0E" w14:textId="77777777" w:rsidR="00C2312F" w:rsidRDefault="00C2312F" w:rsidP="00C231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5E0C4F93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6E919CBC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1955A926" w14:textId="77777777" w:rsidR="00D811A2" w:rsidRPr="00D811A2" w:rsidRDefault="00D811A2" w:rsidP="005E497B">
            <w:pPr>
              <w:adjustRightInd w:val="0"/>
              <w:spacing w:line="340" w:lineRule="exact"/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  <w:r w:rsidRPr="00D811A2">
              <w:rPr>
                <w:rFonts w:ascii="仿宋" w:eastAsia="仿宋" w:hAnsi="仿宋"/>
                <w:bCs/>
                <w:sz w:val="24"/>
              </w:rPr>
              <w:t>本人主要研究方向为仿生刀具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研发</w:t>
            </w:r>
            <w:r w:rsidRPr="00D811A2">
              <w:rPr>
                <w:rFonts w:ascii="仿宋" w:eastAsia="仿宋" w:hAnsi="仿宋"/>
                <w:bCs/>
                <w:sz w:val="24"/>
              </w:rPr>
              <w:t>、切削机理、智能刀具技术。近五年主要业绩成果如下：</w:t>
            </w:r>
          </w:p>
          <w:p w14:paraId="0646DC1E" w14:textId="77777777" w:rsidR="00D811A2" w:rsidRPr="00D811A2" w:rsidRDefault="00D811A2" w:rsidP="005E497B">
            <w:pPr>
              <w:adjustRightInd w:val="0"/>
              <w:spacing w:line="340" w:lineRule="exact"/>
              <w:ind w:firstLineChars="200" w:firstLine="482"/>
              <w:rPr>
                <w:rFonts w:ascii="仿宋" w:eastAsia="仿宋" w:hAnsi="仿宋"/>
                <w:b/>
                <w:sz w:val="24"/>
              </w:rPr>
            </w:pPr>
            <w:r w:rsidRPr="00D811A2">
              <w:rPr>
                <w:rFonts w:ascii="仿宋" w:eastAsia="仿宋" w:hAnsi="仿宋"/>
                <w:b/>
                <w:sz w:val="24"/>
              </w:rPr>
              <w:t>（1）项目研究：</w:t>
            </w:r>
          </w:p>
          <w:p w14:paraId="67771F0C" w14:textId="77777777" w:rsidR="00D811A2" w:rsidRDefault="007D62FC" w:rsidP="005E497B">
            <w:pPr>
              <w:adjustRightInd w:val="0"/>
              <w:spacing w:line="340" w:lineRule="exact"/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作为项目负责人</w:t>
            </w:r>
            <w:r w:rsidR="00D811A2" w:rsidRPr="00D811A2">
              <w:rPr>
                <w:rFonts w:ascii="仿宋" w:eastAsia="仿宋" w:hAnsi="仿宋" w:hint="eastAsia"/>
                <w:bCs/>
                <w:sz w:val="24"/>
              </w:rPr>
              <w:t>主持</w:t>
            </w:r>
            <w:r w:rsidR="00D811A2" w:rsidRPr="00D811A2">
              <w:rPr>
                <w:rFonts w:ascii="仿宋" w:eastAsia="仿宋" w:hAnsi="仿宋"/>
                <w:b/>
                <w:sz w:val="24"/>
              </w:rPr>
              <w:t>国家自然科学基金青年基金</w:t>
            </w:r>
            <w:r>
              <w:rPr>
                <w:rFonts w:ascii="仿宋" w:eastAsia="仿宋" w:hAnsi="仿宋" w:hint="eastAsia"/>
                <w:b/>
                <w:sz w:val="24"/>
              </w:rPr>
              <w:t>项目1项，</w:t>
            </w:r>
            <w:r w:rsidRPr="005E497B">
              <w:rPr>
                <w:rFonts w:ascii="仿宋" w:eastAsia="仿宋" w:hAnsi="仿宋" w:hint="eastAsia"/>
                <w:b/>
                <w:sz w:val="24"/>
              </w:rPr>
              <w:t>哈尔滨市制造业科技创新人才项目1项</w:t>
            </w:r>
            <w:r w:rsidR="00D811A2" w:rsidRPr="007D62FC">
              <w:rPr>
                <w:rFonts w:ascii="仿宋" w:eastAsia="仿宋" w:hAnsi="仿宋"/>
                <w:bCs/>
                <w:sz w:val="24"/>
              </w:rPr>
              <w:t>，</w:t>
            </w:r>
            <w:r w:rsidR="00D811A2" w:rsidRPr="00D811A2">
              <w:rPr>
                <w:rFonts w:ascii="仿宋" w:eastAsia="仿宋" w:hAnsi="仿宋"/>
                <w:bCs/>
                <w:sz w:val="24"/>
              </w:rPr>
              <w:t>开展“基于帽贝牙齿结构特征与生物材料的仿生刀具基础研究”（</w:t>
            </w:r>
            <w:r w:rsidR="00D811A2" w:rsidRPr="00D811A2">
              <w:rPr>
                <w:rFonts w:ascii="仿宋" w:eastAsia="仿宋" w:hAnsi="仿宋" w:hint="eastAsia"/>
                <w:bCs/>
                <w:sz w:val="24"/>
              </w:rPr>
              <w:t>52005141</w:t>
            </w:r>
            <w:r w:rsidR="00D811A2" w:rsidRPr="00D811A2">
              <w:rPr>
                <w:rFonts w:ascii="仿宋" w:eastAsia="仿宋" w:hAnsi="仿宋"/>
                <w:bCs/>
                <w:sz w:val="24"/>
              </w:rPr>
              <w:t>，24万，2021.01-2023.12）。通过</w:t>
            </w:r>
            <w:proofErr w:type="gramStart"/>
            <w:r w:rsidR="00D811A2" w:rsidRPr="00D811A2">
              <w:rPr>
                <w:rFonts w:ascii="仿宋" w:eastAsia="仿宋" w:hAnsi="仿宋"/>
                <w:bCs/>
                <w:sz w:val="24"/>
              </w:rPr>
              <w:t>揭示帽贝牙齿</w:t>
            </w:r>
            <w:proofErr w:type="gramEnd"/>
            <w:r w:rsidR="00D811A2" w:rsidRPr="00D811A2">
              <w:rPr>
                <w:rFonts w:ascii="仿宋" w:eastAsia="仿宋" w:hAnsi="仿宋"/>
                <w:bCs/>
                <w:sz w:val="24"/>
              </w:rPr>
              <w:t>结构特征对切削性能的影响机制，</w:t>
            </w:r>
            <w:proofErr w:type="gramStart"/>
            <w:r w:rsidR="00D811A2" w:rsidRPr="00D811A2">
              <w:rPr>
                <w:rFonts w:ascii="仿宋" w:eastAsia="仿宋" w:hAnsi="仿宋"/>
                <w:bCs/>
                <w:sz w:val="24"/>
              </w:rPr>
              <w:t>阐明帽贝牙齿</w:t>
            </w:r>
            <w:proofErr w:type="gramEnd"/>
            <w:r w:rsidR="00D811A2" w:rsidRPr="00D811A2">
              <w:rPr>
                <w:rFonts w:ascii="仿宋" w:eastAsia="仿宋" w:hAnsi="仿宋"/>
                <w:bCs/>
                <w:sz w:val="24"/>
              </w:rPr>
              <w:t>生物材料微观特征对摩擦磨损性能的影响规律，完成面向服役性能需求的仿生刀具制备与性能测试。项目旨在</w:t>
            </w:r>
            <w:proofErr w:type="gramStart"/>
            <w:r w:rsidR="00D811A2" w:rsidRPr="00D811A2">
              <w:rPr>
                <w:rFonts w:ascii="仿宋" w:eastAsia="仿宋" w:hAnsi="仿宋"/>
                <w:bCs/>
                <w:sz w:val="24"/>
              </w:rPr>
              <w:t>揭示帽贝牙齿</w:t>
            </w:r>
            <w:proofErr w:type="gramEnd"/>
            <w:r w:rsidR="00D811A2" w:rsidRPr="00D811A2">
              <w:rPr>
                <w:rFonts w:ascii="仿宋" w:eastAsia="仿宋" w:hAnsi="仿宋"/>
                <w:bCs/>
                <w:sz w:val="24"/>
              </w:rPr>
              <w:t>优异切削性能的物理本质，</w:t>
            </w:r>
            <w:proofErr w:type="gramStart"/>
            <w:r w:rsidR="00D811A2" w:rsidRPr="00D811A2">
              <w:rPr>
                <w:rFonts w:ascii="仿宋" w:eastAsia="仿宋" w:hAnsi="仿宋"/>
                <w:bCs/>
                <w:sz w:val="24"/>
              </w:rPr>
              <w:t>挖掘帽贝牙齿</w:t>
            </w:r>
            <w:proofErr w:type="gramEnd"/>
            <w:r w:rsidR="00D811A2" w:rsidRPr="00D811A2">
              <w:rPr>
                <w:rFonts w:ascii="仿宋" w:eastAsia="仿宋" w:hAnsi="仿宋"/>
                <w:bCs/>
                <w:sz w:val="24"/>
              </w:rPr>
              <w:t>生物材料宏微结构特殊性，为仿生刀具开发提供基础理论和应用指导，助力仿生刀具关键技术研究。</w:t>
            </w:r>
          </w:p>
          <w:p w14:paraId="5FEEF962" w14:textId="77777777" w:rsidR="00D811A2" w:rsidRPr="00D811A2" w:rsidRDefault="00D811A2" w:rsidP="005E497B">
            <w:pPr>
              <w:adjustRightInd w:val="0"/>
              <w:spacing w:line="340" w:lineRule="exact"/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  <w:r w:rsidRPr="00D811A2">
              <w:rPr>
                <w:rFonts w:ascii="仿宋" w:eastAsia="仿宋" w:hAnsi="仿宋"/>
                <w:bCs/>
                <w:sz w:val="24"/>
              </w:rPr>
              <w:t>承担</w:t>
            </w:r>
            <w:r w:rsidRPr="00D811A2">
              <w:rPr>
                <w:rFonts w:ascii="仿宋" w:eastAsia="仿宋" w:hAnsi="仿宋"/>
                <w:b/>
                <w:sz w:val="24"/>
              </w:rPr>
              <w:t>黑龙江省自然基金优秀青年基金</w:t>
            </w:r>
            <w:r w:rsidRPr="00D811A2">
              <w:rPr>
                <w:rFonts w:ascii="仿宋" w:eastAsia="仿宋" w:hAnsi="仿宋"/>
                <w:bCs/>
                <w:sz w:val="24"/>
              </w:rPr>
              <w:t>（排名第2）、</w:t>
            </w:r>
            <w:r w:rsidRPr="00D811A2">
              <w:rPr>
                <w:rFonts w:ascii="仿宋" w:eastAsia="仿宋" w:hAnsi="仿宋"/>
                <w:b/>
                <w:sz w:val="24"/>
              </w:rPr>
              <w:t>黑龙江省青年创新人才项目</w:t>
            </w:r>
            <w:r w:rsidRPr="00D811A2">
              <w:rPr>
                <w:rFonts w:ascii="仿宋" w:eastAsia="仿宋" w:hAnsi="仿宋"/>
                <w:bCs/>
                <w:sz w:val="24"/>
              </w:rPr>
              <w:t>（排名第2）、</w:t>
            </w:r>
            <w:r w:rsidRPr="00D811A2">
              <w:rPr>
                <w:rFonts w:ascii="仿宋" w:eastAsia="仿宋" w:hAnsi="仿宋"/>
                <w:b/>
                <w:sz w:val="24"/>
              </w:rPr>
              <w:t>国家自然基金青年</w:t>
            </w:r>
            <w:r w:rsidRPr="00D811A2">
              <w:rPr>
                <w:rFonts w:ascii="仿宋" w:eastAsia="仿宋" w:hAnsi="仿宋" w:hint="eastAsia"/>
                <w:b/>
                <w:sz w:val="24"/>
              </w:rPr>
              <w:t>基金</w:t>
            </w:r>
            <w:r w:rsidRPr="00D811A2">
              <w:rPr>
                <w:rFonts w:ascii="仿宋" w:eastAsia="仿宋" w:hAnsi="仿宋"/>
                <w:bCs/>
                <w:sz w:val="24"/>
              </w:rPr>
              <w:t>（排名第3）等国家及省部级项目3项，参与</w:t>
            </w:r>
            <w:r w:rsidRPr="00D811A2">
              <w:rPr>
                <w:rFonts w:ascii="仿宋" w:eastAsia="仿宋" w:hAnsi="仿宋"/>
                <w:b/>
                <w:sz w:val="24"/>
              </w:rPr>
              <w:t>企业横向课题</w:t>
            </w:r>
            <w:r w:rsidRPr="00D811A2">
              <w:rPr>
                <w:rFonts w:ascii="仿宋" w:eastAsia="仿宋" w:hAnsi="仿宋"/>
                <w:bCs/>
                <w:sz w:val="24"/>
              </w:rPr>
              <w:t>2项。</w:t>
            </w:r>
          </w:p>
          <w:p w14:paraId="6DE1FF43" w14:textId="77777777" w:rsidR="00D811A2" w:rsidRPr="00D811A2" w:rsidRDefault="00D811A2" w:rsidP="005E497B">
            <w:pPr>
              <w:adjustRightInd w:val="0"/>
              <w:spacing w:line="340" w:lineRule="exact"/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  <w:r w:rsidRPr="00D811A2">
              <w:rPr>
                <w:rFonts w:ascii="仿宋" w:eastAsia="仿宋" w:hAnsi="仿宋"/>
                <w:bCs/>
                <w:sz w:val="24"/>
              </w:rPr>
              <w:t>（2）论文、知识产权情况：</w:t>
            </w:r>
          </w:p>
          <w:p w14:paraId="120AA54E" w14:textId="0D20B98F" w:rsidR="00D811A2" w:rsidRPr="00D811A2" w:rsidRDefault="00D811A2" w:rsidP="005E497B">
            <w:pPr>
              <w:adjustRightInd w:val="0"/>
              <w:spacing w:line="340" w:lineRule="exact"/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  <w:r w:rsidRPr="00D811A2">
              <w:rPr>
                <w:rFonts w:ascii="仿宋" w:eastAsia="仿宋" w:hAnsi="仿宋"/>
                <w:bCs/>
                <w:sz w:val="24"/>
              </w:rPr>
              <w:t>以第一作者发表学术论文3篇，其中1篇被选为机械类顶尖期刊《</w:t>
            </w:r>
            <w:r w:rsidRPr="00D811A2">
              <w:rPr>
                <w:rFonts w:ascii="仿宋" w:eastAsia="仿宋" w:hAnsi="仿宋"/>
                <w:b/>
                <w:sz w:val="24"/>
              </w:rPr>
              <w:t>机械工程学报》封面文章</w:t>
            </w:r>
            <w:r w:rsidRPr="00D811A2">
              <w:rPr>
                <w:rFonts w:ascii="仿宋" w:eastAsia="仿宋" w:hAnsi="仿宋"/>
                <w:bCs/>
                <w:sz w:val="24"/>
              </w:rPr>
              <w:t>。</w:t>
            </w:r>
          </w:p>
          <w:p w14:paraId="3D744D78" w14:textId="5E8164AE" w:rsidR="00D811A2" w:rsidRPr="00D811A2" w:rsidRDefault="00D811A2" w:rsidP="005E497B">
            <w:pPr>
              <w:adjustRightInd w:val="0"/>
              <w:spacing w:line="340" w:lineRule="exact"/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  <w:r w:rsidRPr="00D811A2">
              <w:rPr>
                <w:rFonts w:ascii="仿宋" w:eastAsia="仿宋" w:hAnsi="仿宋"/>
                <w:bCs/>
                <w:sz w:val="24"/>
              </w:rPr>
              <w:t>以</w:t>
            </w:r>
            <w:r w:rsidRPr="00D811A2">
              <w:rPr>
                <w:rFonts w:ascii="仿宋" w:eastAsia="仿宋" w:hAnsi="仿宋"/>
                <w:b/>
                <w:sz w:val="24"/>
              </w:rPr>
              <w:t>第一发明人</w:t>
            </w:r>
            <w:r>
              <w:rPr>
                <w:rFonts w:ascii="仿宋" w:eastAsia="仿宋" w:hAnsi="仿宋" w:hint="eastAsia"/>
                <w:bCs/>
                <w:sz w:val="24"/>
              </w:rPr>
              <w:t>身份获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授权发明专利</w:t>
            </w:r>
            <w:r w:rsidR="00D376EA">
              <w:rPr>
                <w:rFonts w:ascii="仿宋" w:eastAsia="仿宋" w:hAnsi="仿宋" w:hint="eastAsia"/>
                <w:bCs/>
                <w:sz w:val="24"/>
              </w:rPr>
              <w:t>6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项，获授权</w:t>
            </w:r>
            <w:r w:rsidRPr="00D811A2">
              <w:rPr>
                <w:rFonts w:ascii="仿宋" w:eastAsia="仿宋" w:hAnsi="仿宋"/>
                <w:bCs/>
                <w:sz w:val="24"/>
              </w:rPr>
              <w:t>软件著作权1项。</w:t>
            </w:r>
            <w:proofErr w:type="gramStart"/>
            <w:r w:rsidRPr="00D811A2">
              <w:rPr>
                <w:rFonts w:ascii="仿宋" w:eastAsia="仿宋" w:hAnsi="仿宋"/>
                <w:bCs/>
                <w:sz w:val="24"/>
              </w:rPr>
              <w:t>以帽贝</w:t>
            </w:r>
            <w:proofErr w:type="gramEnd"/>
            <w:r w:rsidRPr="00D811A2">
              <w:rPr>
                <w:rFonts w:ascii="仿宋" w:eastAsia="仿宋" w:hAnsi="仿宋"/>
                <w:bCs/>
                <w:sz w:val="24"/>
              </w:rPr>
              <w:t>牙齿优异结构特性为出发点，提出了</w:t>
            </w:r>
            <w:proofErr w:type="gramStart"/>
            <w:r w:rsidRPr="00D811A2">
              <w:rPr>
                <w:rFonts w:ascii="仿宋" w:eastAsia="仿宋" w:hAnsi="仿宋"/>
                <w:b/>
                <w:sz w:val="24"/>
              </w:rPr>
              <w:t>基于帽贝牙齿</w:t>
            </w:r>
            <w:proofErr w:type="gramEnd"/>
            <w:r w:rsidRPr="00D811A2">
              <w:rPr>
                <w:rFonts w:ascii="仿宋" w:eastAsia="仿宋" w:hAnsi="仿宋"/>
                <w:b/>
                <w:sz w:val="24"/>
              </w:rPr>
              <w:t>构形及</w:t>
            </w:r>
            <w:r w:rsidRPr="00D811A2">
              <w:rPr>
                <w:rFonts w:ascii="仿宋" w:eastAsia="仿宋" w:hAnsi="仿宋" w:hint="eastAsia"/>
                <w:b/>
                <w:sz w:val="24"/>
              </w:rPr>
              <w:t>其</w:t>
            </w:r>
            <w:r w:rsidRPr="00D811A2">
              <w:rPr>
                <w:rFonts w:ascii="仿宋" w:eastAsia="仿宋" w:hAnsi="仿宋"/>
                <w:b/>
                <w:sz w:val="24"/>
              </w:rPr>
              <w:t>排列方式的</w:t>
            </w:r>
            <w:proofErr w:type="gramStart"/>
            <w:r w:rsidRPr="00D811A2">
              <w:rPr>
                <w:rFonts w:ascii="仿宋" w:eastAsia="仿宋" w:hAnsi="仿宋"/>
                <w:b/>
                <w:sz w:val="24"/>
              </w:rPr>
              <w:t>拉刀</w:t>
            </w:r>
            <w:r w:rsidRPr="00D811A2">
              <w:rPr>
                <w:rFonts w:ascii="仿宋" w:eastAsia="仿宋" w:hAnsi="仿宋" w:hint="eastAsia"/>
                <w:b/>
                <w:sz w:val="24"/>
              </w:rPr>
              <w:t>及其</w:t>
            </w:r>
            <w:proofErr w:type="gramEnd"/>
            <w:r w:rsidRPr="00D811A2">
              <w:rPr>
                <w:rFonts w:ascii="仿宋" w:eastAsia="仿宋" w:hAnsi="仿宋" w:hint="eastAsia"/>
                <w:b/>
                <w:sz w:val="24"/>
              </w:rPr>
              <w:t>制备方法</w:t>
            </w:r>
            <w:r w:rsidRPr="00D811A2">
              <w:rPr>
                <w:rFonts w:ascii="仿宋" w:eastAsia="仿宋" w:hAnsi="仿宋"/>
                <w:bCs/>
                <w:sz w:val="24"/>
              </w:rPr>
              <w:t>(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授权：</w:t>
            </w:r>
            <w:r w:rsidRPr="00D811A2">
              <w:rPr>
                <w:rFonts w:ascii="仿宋" w:eastAsia="仿宋" w:hAnsi="仿宋"/>
                <w:bCs/>
                <w:sz w:val="24"/>
              </w:rPr>
              <w:t>ZL202110656730.7)，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降低了切削力，减小切削负载</w:t>
            </w:r>
            <w:r w:rsidRPr="00D811A2">
              <w:rPr>
                <w:rFonts w:ascii="仿宋" w:eastAsia="仿宋" w:hAnsi="仿宋"/>
                <w:bCs/>
                <w:sz w:val="24"/>
              </w:rPr>
              <w:t>。提出了</w:t>
            </w:r>
            <w:r w:rsidRPr="00D811A2">
              <w:rPr>
                <w:rFonts w:ascii="仿宋" w:eastAsia="仿宋" w:hAnsi="仿宋"/>
                <w:b/>
                <w:sz w:val="24"/>
              </w:rPr>
              <w:t>一种省力车刀仿生设计方法</w:t>
            </w:r>
            <w:r w:rsidRPr="00D811A2">
              <w:rPr>
                <w:rFonts w:ascii="仿宋" w:eastAsia="仿宋" w:hAnsi="仿宋"/>
                <w:bCs/>
                <w:sz w:val="24"/>
              </w:rPr>
              <w:t>(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授权：</w:t>
            </w:r>
            <w:r w:rsidRPr="00D811A2">
              <w:rPr>
                <w:rFonts w:ascii="仿宋" w:eastAsia="仿宋" w:hAnsi="仿宋"/>
                <w:bCs/>
                <w:sz w:val="24"/>
              </w:rPr>
              <w:t>ZL202111032799.9)，并完成了省力车刀企业现场测试，提出的省力车刀最大可减少切削力16.2%。参考竹子内部组织结构，提出了</w:t>
            </w:r>
            <w:r w:rsidRPr="00D811A2">
              <w:rPr>
                <w:rFonts w:ascii="仿宋" w:eastAsia="仿宋" w:hAnsi="仿宋"/>
                <w:b/>
                <w:sz w:val="24"/>
              </w:rPr>
              <w:t>基于竹纤维细胞壁环形多壁层结构仿生刀具及其制备方法</w:t>
            </w:r>
            <w:r w:rsidRPr="00D811A2">
              <w:rPr>
                <w:rFonts w:ascii="仿宋" w:eastAsia="仿宋" w:hAnsi="仿宋"/>
                <w:bCs/>
                <w:sz w:val="24"/>
              </w:rPr>
              <w:t>(</w:t>
            </w:r>
            <w:r>
              <w:rPr>
                <w:rFonts w:ascii="仿宋" w:eastAsia="仿宋" w:hAnsi="仿宋" w:hint="eastAsia"/>
                <w:bCs/>
                <w:sz w:val="24"/>
              </w:rPr>
              <w:t>授权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：</w:t>
            </w:r>
            <w:r w:rsidRPr="00D811A2">
              <w:rPr>
                <w:rFonts w:ascii="仿宋" w:eastAsia="仿宋" w:hAnsi="仿宋"/>
                <w:bCs/>
                <w:sz w:val="24"/>
              </w:rPr>
              <w:t>ZL202111509957.5)</w:t>
            </w:r>
            <w:r>
              <w:rPr>
                <w:rFonts w:ascii="仿宋" w:eastAsia="仿宋" w:hAnsi="仿宋" w:hint="eastAsia"/>
                <w:bCs/>
                <w:sz w:val="24"/>
              </w:rPr>
              <w:t>及</w:t>
            </w:r>
            <w:r w:rsidRPr="00D811A2">
              <w:rPr>
                <w:rFonts w:ascii="仿宋" w:eastAsia="仿宋" w:hAnsi="仿宋"/>
                <w:b/>
                <w:sz w:val="24"/>
              </w:rPr>
              <w:t>基于雀尾螳螂虾</w:t>
            </w:r>
            <w:proofErr w:type="gramStart"/>
            <w:r w:rsidRPr="00D811A2">
              <w:rPr>
                <w:rFonts w:ascii="仿宋" w:eastAsia="仿宋" w:hAnsi="仿宋"/>
                <w:b/>
                <w:sz w:val="24"/>
              </w:rPr>
              <w:t>螯</w:t>
            </w:r>
            <w:proofErr w:type="gramEnd"/>
            <w:r w:rsidRPr="00D811A2">
              <w:rPr>
                <w:rFonts w:ascii="仿宋" w:eastAsia="仿宋" w:hAnsi="仿宋"/>
                <w:b/>
                <w:sz w:val="24"/>
              </w:rPr>
              <w:t>棒微观结构的晶粒定向仿生刀具的制备方法</w:t>
            </w:r>
            <w:r w:rsidRPr="00D811A2">
              <w:rPr>
                <w:rFonts w:ascii="仿宋" w:eastAsia="仿宋" w:hAnsi="仿宋"/>
                <w:bCs/>
                <w:sz w:val="24"/>
              </w:rPr>
              <w:t>(</w:t>
            </w:r>
            <w:r>
              <w:rPr>
                <w:rFonts w:ascii="仿宋" w:eastAsia="仿宋" w:hAnsi="仿宋" w:hint="eastAsia"/>
                <w:bCs/>
                <w:sz w:val="24"/>
              </w:rPr>
              <w:t>授权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：</w:t>
            </w:r>
            <w:r w:rsidRPr="00D811A2">
              <w:rPr>
                <w:rFonts w:ascii="仿宋" w:eastAsia="仿宋" w:hAnsi="仿宋"/>
                <w:bCs/>
                <w:sz w:val="24"/>
              </w:rPr>
              <w:t>ZL202</w:t>
            </w:r>
            <w:r>
              <w:rPr>
                <w:rFonts w:ascii="仿宋" w:eastAsia="仿宋" w:hAnsi="仿宋"/>
                <w:bCs/>
                <w:sz w:val="24"/>
              </w:rPr>
              <w:t>210253856.4</w:t>
            </w:r>
            <w:r w:rsidRPr="00D811A2">
              <w:rPr>
                <w:rFonts w:ascii="仿宋" w:eastAsia="仿宋" w:hAnsi="仿宋"/>
                <w:bCs/>
                <w:sz w:val="24"/>
              </w:rPr>
              <w:t>)，</w:t>
            </w:r>
            <w:r w:rsidRPr="00D811A2">
              <w:rPr>
                <w:rFonts w:ascii="仿宋" w:eastAsia="仿宋" w:hAnsi="仿宋" w:hint="eastAsia"/>
                <w:bCs/>
                <w:sz w:val="24"/>
              </w:rPr>
              <w:t>改善</w:t>
            </w:r>
            <w:r w:rsidRPr="00D811A2">
              <w:rPr>
                <w:rFonts w:ascii="仿宋" w:eastAsia="仿宋" w:hAnsi="仿宋"/>
                <w:bCs/>
                <w:sz w:val="24"/>
              </w:rPr>
              <w:t>现有硬质合金刀具耐磨性与韧性不能兼顾的问题。</w:t>
            </w:r>
          </w:p>
          <w:p w14:paraId="066F7DF3" w14:textId="77777777" w:rsidR="00107263" w:rsidRDefault="00107263" w:rsidP="005E497B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sz w:val="24"/>
              </w:rPr>
            </w:pPr>
          </w:p>
          <w:p w14:paraId="55887C4B" w14:textId="77777777" w:rsidR="00BE0757" w:rsidRDefault="00BE0757" w:rsidP="005E497B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sz w:val="24"/>
              </w:rPr>
            </w:pPr>
          </w:p>
          <w:p w14:paraId="1C0F3797" w14:textId="77777777" w:rsidR="00BE0757" w:rsidRDefault="00BE0757" w:rsidP="005E497B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sz w:val="24"/>
              </w:rPr>
            </w:pPr>
          </w:p>
          <w:p w14:paraId="06862CEB" w14:textId="77777777" w:rsidR="00BE0757" w:rsidRDefault="00BE0757" w:rsidP="005E497B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sz w:val="24"/>
              </w:rPr>
            </w:pPr>
          </w:p>
          <w:p w14:paraId="12DACA5A" w14:textId="76466A78" w:rsidR="00F50377" w:rsidRPr="005E497B" w:rsidRDefault="00A47794" w:rsidP="005E497B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</w:tc>
      </w:tr>
    </w:tbl>
    <w:p w14:paraId="6336C16B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1A054015" w14:textId="77777777" w:rsidTr="005E497B">
        <w:trPr>
          <w:cantSplit/>
          <w:trHeight w:val="2967"/>
        </w:trPr>
        <w:tc>
          <w:tcPr>
            <w:tcW w:w="9924" w:type="dxa"/>
          </w:tcPr>
          <w:p w14:paraId="46A72014" w14:textId="77777777" w:rsidR="005E497B" w:rsidRDefault="005E497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148682EC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0759618B" w14:textId="77777777" w:rsidR="00F50377" w:rsidRDefault="00F50377" w:rsidP="005E497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94B3C53" w14:textId="22230597" w:rsidR="00BE0757" w:rsidRPr="005E497B" w:rsidRDefault="00BE0757" w:rsidP="005E497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AFFC1C1" w14:textId="77777777" w:rsidR="00F50377" w:rsidRDefault="00A47794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14:paraId="10B8BBB1" w14:textId="77777777" w:rsidR="00F50377" w:rsidRDefault="00A47794" w:rsidP="005E497B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567823BE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473D96C8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5A00201D" w14:textId="77777777" w:rsidR="00F50377" w:rsidRDefault="00F50377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14:paraId="51DCEE8C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《哈尔滨理工大学研究生指导教师管理办法（修订）》《哈尔滨理工大学研究生指导教师遴选办法》（</w:t>
            </w:r>
            <w:proofErr w:type="gramStart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文件中“不接受申报”的情况。</w:t>
            </w:r>
          </w:p>
          <w:p w14:paraId="6E8681CC" w14:textId="77777777" w:rsidR="00EB03E0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14:paraId="067D01D2" w14:textId="4433A6C2" w:rsidR="00F50377" w:rsidRDefault="008F272F" w:rsidP="00EB03E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马晶同志发表A类论文2篇，获授权发明专利5项，主持完成国家级科研项目1项，主持在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研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厅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局级项目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1项，</w:t>
            </w:r>
            <w:r w:rsidR="00EB03E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符合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机械学院博导申报条件，排序为     。</w:t>
            </w:r>
          </w:p>
          <w:p w14:paraId="04BB7CB5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C3A52CB" w14:textId="77777777" w:rsidR="008F272F" w:rsidRDefault="008F272F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7ABCDB3" w14:textId="77777777" w:rsidR="00F50377" w:rsidRDefault="00A47794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14:paraId="04FF0A5F" w14:textId="77777777"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20CE604F" w14:textId="77777777" w:rsidR="00F50377" w:rsidRDefault="00A4779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6114E3D6" w14:textId="77777777">
        <w:trPr>
          <w:cantSplit/>
          <w:trHeight w:val="4088"/>
        </w:trPr>
        <w:tc>
          <w:tcPr>
            <w:tcW w:w="9924" w:type="dxa"/>
            <w:vAlign w:val="center"/>
          </w:tcPr>
          <w:p w14:paraId="28516E86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709CA84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DAB20DE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918A23E" w14:textId="77777777" w:rsidR="00F50377" w:rsidRDefault="00A47794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7975753C" w14:textId="77777777" w:rsidR="00F50377" w:rsidRDefault="00F50377" w:rsidP="00F37243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F50377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2CDA4" w14:textId="77777777" w:rsidR="00207B44" w:rsidRDefault="00207B44">
      <w:r>
        <w:separator/>
      </w:r>
    </w:p>
  </w:endnote>
  <w:endnote w:type="continuationSeparator" w:id="0">
    <w:p w14:paraId="2BDA9D4F" w14:textId="77777777" w:rsidR="00207B44" w:rsidRDefault="0020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SemiboldSemiCn">
    <w:altName w:val="Cambria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6219" w14:textId="77777777" w:rsidR="00F50377" w:rsidRDefault="00A4779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E4D33AB" w14:textId="77777777" w:rsidR="00F50377" w:rsidRDefault="00F503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DE714" w14:textId="77777777" w:rsidR="00F50377" w:rsidRDefault="00A477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6F6BC3C" w14:textId="77777777" w:rsidR="00F50377" w:rsidRDefault="00F5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9B44" w14:textId="77777777" w:rsidR="00207B44" w:rsidRDefault="00207B44">
      <w:r>
        <w:separator/>
      </w:r>
    </w:p>
  </w:footnote>
  <w:footnote w:type="continuationSeparator" w:id="0">
    <w:p w14:paraId="4D167ECA" w14:textId="77777777" w:rsidR="00207B44" w:rsidRDefault="0020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58125" w14:textId="77777777" w:rsidR="00F50377" w:rsidRDefault="00F5037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99712076">
    <w:abstractNumId w:val="0"/>
  </w:num>
  <w:num w:numId="2" w16cid:durableId="167406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4ODlkN2VhODk5MTIxZGI5M2Q5ZTM3NTBjOGY0ZjMifQ=="/>
  </w:docVars>
  <w:rsids>
    <w:rsidRoot w:val="007556ED"/>
    <w:rsid w:val="00000FE1"/>
    <w:rsid w:val="00013809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63B04"/>
    <w:rsid w:val="0007453D"/>
    <w:rsid w:val="00093727"/>
    <w:rsid w:val="000A457D"/>
    <w:rsid w:val="000A4BC5"/>
    <w:rsid w:val="000C5504"/>
    <w:rsid w:val="000C661F"/>
    <w:rsid w:val="000C6ECE"/>
    <w:rsid w:val="000E6236"/>
    <w:rsid w:val="000F21B0"/>
    <w:rsid w:val="00100D0E"/>
    <w:rsid w:val="00106A0D"/>
    <w:rsid w:val="00107263"/>
    <w:rsid w:val="001075D9"/>
    <w:rsid w:val="00107F28"/>
    <w:rsid w:val="00110583"/>
    <w:rsid w:val="0011128E"/>
    <w:rsid w:val="001122E1"/>
    <w:rsid w:val="00120C9B"/>
    <w:rsid w:val="00123387"/>
    <w:rsid w:val="001254DB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86C2C"/>
    <w:rsid w:val="00192591"/>
    <w:rsid w:val="00195C75"/>
    <w:rsid w:val="0019658E"/>
    <w:rsid w:val="001A50F8"/>
    <w:rsid w:val="001B01D5"/>
    <w:rsid w:val="001B53DB"/>
    <w:rsid w:val="001B7D17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07B44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73D"/>
    <w:rsid w:val="002C5A53"/>
    <w:rsid w:val="002D52D5"/>
    <w:rsid w:val="002F60E5"/>
    <w:rsid w:val="00300AB9"/>
    <w:rsid w:val="003032FF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4A21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6BA"/>
    <w:rsid w:val="003F59C8"/>
    <w:rsid w:val="003F78EC"/>
    <w:rsid w:val="004005B3"/>
    <w:rsid w:val="00403C88"/>
    <w:rsid w:val="00405107"/>
    <w:rsid w:val="00406A1B"/>
    <w:rsid w:val="00407D2B"/>
    <w:rsid w:val="00411809"/>
    <w:rsid w:val="00415951"/>
    <w:rsid w:val="004217BE"/>
    <w:rsid w:val="0042230C"/>
    <w:rsid w:val="00422363"/>
    <w:rsid w:val="004230C7"/>
    <w:rsid w:val="00431DF1"/>
    <w:rsid w:val="004333F9"/>
    <w:rsid w:val="00442751"/>
    <w:rsid w:val="00446BF0"/>
    <w:rsid w:val="00450E21"/>
    <w:rsid w:val="004519EF"/>
    <w:rsid w:val="00452F4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1FAB"/>
    <w:rsid w:val="005145B3"/>
    <w:rsid w:val="00517852"/>
    <w:rsid w:val="0051795D"/>
    <w:rsid w:val="0053367B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C345E"/>
    <w:rsid w:val="005D2CBD"/>
    <w:rsid w:val="005D3C0B"/>
    <w:rsid w:val="005E060A"/>
    <w:rsid w:val="005E497B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81B58"/>
    <w:rsid w:val="00691120"/>
    <w:rsid w:val="006A2F25"/>
    <w:rsid w:val="006B0470"/>
    <w:rsid w:val="006B1459"/>
    <w:rsid w:val="006B4EEE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4E04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650BD"/>
    <w:rsid w:val="00772EFE"/>
    <w:rsid w:val="0077517F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2FC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270AA"/>
    <w:rsid w:val="0083752E"/>
    <w:rsid w:val="0087023C"/>
    <w:rsid w:val="00870250"/>
    <w:rsid w:val="00874CE2"/>
    <w:rsid w:val="00876614"/>
    <w:rsid w:val="00880572"/>
    <w:rsid w:val="00883A73"/>
    <w:rsid w:val="00895436"/>
    <w:rsid w:val="00895FCA"/>
    <w:rsid w:val="00896982"/>
    <w:rsid w:val="008B24CB"/>
    <w:rsid w:val="008C3AF0"/>
    <w:rsid w:val="008C69FB"/>
    <w:rsid w:val="008D4617"/>
    <w:rsid w:val="008E1B17"/>
    <w:rsid w:val="008E1ECB"/>
    <w:rsid w:val="008E30E6"/>
    <w:rsid w:val="008E3139"/>
    <w:rsid w:val="008F1260"/>
    <w:rsid w:val="008F272F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A4D9C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0EEB"/>
    <w:rsid w:val="00A32630"/>
    <w:rsid w:val="00A3303C"/>
    <w:rsid w:val="00A35E94"/>
    <w:rsid w:val="00A41D2E"/>
    <w:rsid w:val="00A43B92"/>
    <w:rsid w:val="00A452DC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67DCF"/>
    <w:rsid w:val="00A71206"/>
    <w:rsid w:val="00A7783B"/>
    <w:rsid w:val="00A82C79"/>
    <w:rsid w:val="00A86759"/>
    <w:rsid w:val="00A87059"/>
    <w:rsid w:val="00A929A9"/>
    <w:rsid w:val="00AA572A"/>
    <w:rsid w:val="00AA648D"/>
    <w:rsid w:val="00AB3DC2"/>
    <w:rsid w:val="00AC5403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36E11"/>
    <w:rsid w:val="00B44304"/>
    <w:rsid w:val="00B5139F"/>
    <w:rsid w:val="00B53B8C"/>
    <w:rsid w:val="00B54459"/>
    <w:rsid w:val="00B5588C"/>
    <w:rsid w:val="00B67D92"/>
    <w:rsid w:val="00B70FAB"/>
    <w:rsid w:val="00B74453"/>
    <w:rsid w:val="00B751DD"/>
    <w:rsid w:val="00B753D2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BE0757"/>
    <w:rsid w:val="00C00470"/>
    <w:rsid w:val="00C07473"/>
    <w:rsid w:val="00C1020E"/>
    <w:rsid w:val="00C13A70"/>
    <w:rsid w:val="00C14D2C"/>
    <w:rsid w:val="00C16159"/>
    <w:rsid w:val="00C227B0"/>
    <w:rsid w:val="00C2312F"/>
    <w:rsid w:val="00C376DB"/>
    <w:rsid w:val="00C378E2"/>
    <w:rsid w:val="00C412C1"/>
    <w:rsid w:val="00C4142F"/>
    <w:rsid w:val="00C45ACA"/>
    <w:rsid w:val="00C45D2C"/>
    <w:rsid w:val="00C45D49"/>
    <w:rsid w:val="00C467AD"/>
    <w:rsid w:val="00C54969"/>
    <w:rsid w:val="00C5579E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2D9F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376EA"/>
    <w:rsid w:val="00D40D11"/>
    <w:rsid w:val="00D418CE"/>
    <w:rsid w:val="00D42FB2"/>
    <w:rsid w:val="00D50BEB"/>
    <w:rsid w:val="00D512B5"/>
    <w:rsid w:val="00D56B1B"/>
    <w:rsid w:val="00D65779"/>
    <w:rsid w:val="00D66C52"/>
    <w:rsid w:val="00D7357C"/>
    <w:rsid w:val="00D811A2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E7113"/>
    <w:rsid w:val="00DF4D35"/>
    <w:rsid w:val="00E027D7"/>
    <w:rsid w:val="00E02A45"/>
    <w:rsid w:val="00E03517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03E0"/>
    <w:rsid w:val="00EB5E91"/>
    <w:rsid w:val="00EB6225"/>
    <w:rsid w:val="00EC3F19"/>
    <w:rsid w:val="00EC7AA7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0071"/>
    <w:rsid w:val="00F322FC"/>
    <w:rsid w:val="00F34C76"/>
    <w:rsid w:val="00F357C0"/>
    <w:rsid w:val="00F37243"/>
    <w:rsid w:val="00F451D8"/>
    <w:rsid w:val="00F45A1F"/>
    <w:rsid w:val="00F50377"/>
    <w:rsid w:val="00F51B8E"/>
    <w:rsid w:val="00F54D00"/>
    <w:rsid w:val="00F6030F"/>
    <w:rsid w:val="00F607DD"/>
    <w:rsid w:val="00F6380B"/>
    <w:rsid w:val="00F80608"/>
    <w:rsid w:val="00F809E2"/>
    <w:rsid w:val="00F858C1"/>
    <w:rsid w:val="00F868A3"/>
    <w:rsid w:val="00F87B80"/>
    <w:rsid w:val="00F87EA4"/>
    <w:rsid w:val="00F93D75"/>
    <w:rsid w:val="00FA09CD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0FF7D9B"/>
    <w:rsid w:val="1DC0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239C2"/>
  <w15:docId w15:val="{5FBE3256-EAEC-4740-BF94-678A8BDF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character" w:customStyle="1" w:styleId="markedcontent">
    <w:name w:val="markedcontent"/>
    <w:basedOn w:val="a0"/>
    <w:rsid w:val="00511FAB"/>
  </w:style>
  <w:style w:type="character" w:customStyle="1" w:styleId="fontstyle01">
    <w:name w:val="fontstyle01"/>
    <w:basedOn w:val="a0"/>
    <w:rsid w:val="005C345E"/>
    <w:rPr>
      <w:rFonts w:ascii="MyriadPro-SemiboldSemiCn" w:hAnsi="MyriadPro-SemiboldSemiCn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599</Words>
  <Characters>3416</Characters>
  <Application>Microsoft Office Word</Application>
  <DocSecurity>0</DocSecurity>
  <Lines>28</Lines>
  <Paragraphs>8</Paragraphs>
  <ScaleCrop>false</ScaleCrop>
  <Company>HRBEU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Administrator</cp:lastModifiedBy>
  <cp:revision>9</cp:revision>
  <cp:lastPrinted>2024-05-23T05:02:00Z</cp:lastPrinted>
  <dcterms:created xsi:type="dcterms:W3CDTF">2024-05-22T06:25:00Z</dcterms:created>
  <dcterms:modified xsi:type="dcterms:W3CDTF">2024-05-27T00:45:00Z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